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560C0A">
        <w:trPr>
          <w:trHeight w:val="240"/>
        </w:trPr>
        <w:tc>
          <w:tcPr>
            <w:tcW w:w="9956" w:type="dxa"/>
            <w:tcBorders>
              <w:top w:val="nil"/>
              <w:left w:val="nil"/>
              <w:bottom w:val="nil"/>
              <w:right w:val="nil"/>
            </w:tcBorders>
            <w:shd w:val="clear" w:color="auto" w:fill="FFFFFF"/>
          </w:tcPr>
          <w:p w:rsidR="00484FE1" w:rsidRPr="00B0535A" w:rsidRDefault="00E03363"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484FE1" w:rsidRPr="00B0535A" w:rsidTr="00560C0A">
        <w:trPr>
          <w:trHeight w:val="240"/>
        </w:trPr>
        <w:tc>
          <w:tcPr>
            <w:tcW w:w="9956" w:type="dxa"/>
            <w:tcBorders>
              <w:top w:val="nil"/>
              <w:left w:val="nil"/>
              <w:bottom w:val="nil"/>
              <w:right w:val="nil"/>
            </w:tcBorders>
            <w:shd w:val="clear" w:color="auto" w:fill="FFFFFF"/>
          </w:tcPr>
          <w:p w:rsidR="00484FE1" w:rsidRPr="00B0535A" w:rsidRDefault="00484FE1" w:rsidP="00B72DF9">
            <w:pPr>
              <w:autoSpaceDN w:val="0"/>
              <w:adjustRightInd w:val="0"/>
              <w:spacing w:line="276" w:lineRule="exact"/>
              <w:ind w:left="15" w:right="15"/>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p w:rsidR="00484FE1" w:rsidRPr="00B0535A" w:rsidRDefault="00484FE1" w:rsidP="00B72DF9">
            <w:pPr>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484FE1" w:rsidP="00560C0A">
            <w:pPr>
              <w:autoSpaceDN w:val="0"/>
              <w:adjustRightInd w:val="0"/>
              <w:spacing w:line="276" w:lineRule="exact"/>
              <w:ind w:left="15" w:right="15"/>
              <w:jc w:val="center"/>
              <w:rPr>
                <w:rFonts w:ascii="Times New Roman" w:hAnsi="Times New Roman"/>
                <w:sz w:val="24"/>
                <w:szCs w:val="24"/>
              </w:rPr>
            </w:pPr>
          </w:p>
        </w:tc>
      </w:tr>
    </w:tbl>
    <w:p w:rsidR="00484FE1" w:rsidRPr="00B0535A" w:rsidRDefault="002A657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84FE1" w:rsidRPr="00B0535A" w:rsidRDefault="00484FE1" w:rsidP="00C630E4">
      <w:pPr>
        <w:jc w:val="center"/>
        <w:rPr>
          <w:rFonts w:ascii="Times New Roman" w:hAnsi="Times New Roman"/>
          <w:sz w:val="24"/>
          <w:szCs w:val="24"/>
        </w:rPr>
      </w:pPr>
    </w:p>
    <w:p w:rsidR="00484FE1" w:rsidRPr="00B0535A" w:rsidRDefault="00484FE1" w:rsidP="00C630E4">
      <w:pPr>
        <w:pStyle w:val="21"/>
        <w:tabs>
          <w:tab w:val="left" w:pos="284"/>
        </w:tabs>
        <w:spacing w:line="240" w:lineRule="auto"/>
        <w:ind w:left="284" w:right="55" w:hanging="284"/>
        <w:jc w:val="center"/>
        <w:rPr>
          <w:rFonts w:ascii="Times New Roman" w:hAnsi="Times New Roman"/>
          <w:sz w:val="24"/>
          <w:szCs w:val="24"/>
        </w:rPr>
      </w:pPr>
    </w:p>
    <w:p w:rsidR="00484FE1" w:rsidRDefault="00484FE1" w:rsidP="00795BAA">
      <w:pPr>
        <w:spacing w:line="360" w:lineRule="auto"/>
        <w:jc w:val="center"/>
        <w:outlineLvl w:val="1"/>
        <w:rPr>
          <w:rFonts w:ascii="Times New Roman" w:hAnsi="Times New Roman"/>
          <w:sz w:val="24"/>
          <w:szCs w:val="24"/>
        </w:rPr>
      </w:pPr>
      <w:r w:rsidRPr="00B0535A">
        <w:rPr>
          <w:rFonts w:ascii="Times New Roman" w:hAnsi="Times New Roman"/>
          <w:sz w:val="24"/>
          <w:szCs w:val="24"/>
        </w:rPr>
        <w:t>МЕТОДИЧЕСКИЕ УКАЗАНИЯ</w:t>
      </w:r>
    </w:p>
    <w:p w:rsidR="00A851F5" w:rsidRPr="00B0535A" w:rsidRDefault="00A851F5"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A851F5" w:rsidRDefault="00484FE1" w:rsidP="00F0045E">
      <w:pPr>
        <w:spacing w:after="0" w:line="240" w:lineRule="auto"/>
        <w:jc w:val="center"/>
        <w:rPr>
          <w:rFonts w:ascii="Times New Roman" w:hAnsi="Times New Roman"/>
          <w:b/>
          <w:sz w:val="24"/>
          <w:szCs w:val="24"/>
        </w:rPr>
      </w:pPr>
      <w:r w:rsidRPr="00B0535A">
        <w:rPr>
          <w:rFonts w:ascii="Times New Roman" w:hAnsi="Times New Roman"/>
          <w:b/>
          <w:sz w:val="24"/>
          <w:szCs w:val="24"/>
        </w:rPr>
        <w:t>ПРОИЗВОДСТВЕННАЯ (ПЕДАГОГИЧЕСКАЯ) ПРАКТИКА</w:t>
      </w:r>
    </w:p>
    <w:p w:rsidR="00484FE1" w:rsidRPr="00B0535A" w:rsidRDefault="00484FE1" w:rsidP="00F0045E">
      <w:pPr>
        <w:spacing w:after="0" w:line="240" w:lineRule="auto"/>
        <w:jc w:val="center"/>
        <w:rPr>
          <w:rFonts w:ascii="Times New Roman" w:hAnsi="Times New Roman"/>
          <w:b/>
          <w:sz w:val="24"/>
          <w:szCs w:val="24"/>
        </w:rPr>
      </w:pPr>
      <w:r w:rsidRPr="00B0535A">
        <w:rPr>
          <w:rFonts w:ascii="Times New Roman" w:hAnsi="Times New Roman"/>
          <w:b/>
          <w:sz w:val="24"/>
          <w:szCs w:val="24"/>
        </w:rPr>
        <w:t xml:space="preserve"> (АДАПТАЦИОННАЯ) </w:t>
      </w:r>
    </w:p>
    <w:p w:rsidR="00484FE1" w:rsidRPr="00B0535A" w:rsidRDefault="00484FE1" w:rsidP="00795BAA">
      <w:pPr>
        <w:spacing w:after="0" w:line="240" w:lineRule="auto"/>
        <w:ind w:left="15" w:firstLine="708"/>
        <w:jc w:val="center"/>
        <w:rPr>
          <w:rFonts w:ascii="Times New Roman" w:hAnsi="Times New Roman"/>
          <w:sz w:val="24"/>
          <w:szCs w:val="24"/>
        </w:rPr>
      </w:pPr>
      <w:r w:rsidRPr="00B0535A">
        <w:rPr>
          <w:rFonts w:ascii="Times New Roman" w:hAnsi="Times New Roman"/>
          <w:b/>
          <w:sz w:val="24"/>
          <w:szCs w:val="24"/>
        </w:rPr>
        <w:t xml:space="preserve"> </w:t>
      </w:r>
      <w:r w:rsidR="002405E8">
        <w:rPr>
          <w:rFonts w:ascii="Times New Roman" w:hAnsi="Times New Roman"/>
          <w:b/>
          <w:sz w:val="24"/>
          <w:szCs w:val="24"/>
        </w:rPr>
        <w:t>К.М.03.06 (П)</w:t>
      </w:r>
    </w:p>
    <w:p w:rsidR="00484FE1" w:rsidRPr="00B0535A" w:rsidRDefault="00484FE1" w:rsidP="00C630E4">
      <w:pPr>
        <w:pStyle w:val="5"/>
        <w:ind w:left="0" w:right="-330" w:firstLine="15"/>
        <w:rPr>
          <w:b w:val="0"/>
          <w:bCs w:val="0"/>
          <w:sz w:val="24"/>
          <w:szCs w:val="24"/>
        </w:rPr>
      </w:pPr>
    </w:p>
    <w:p w:rsidR="00484FE1" w:rsidRPr="00B0535A" w:rsidRDefault="00484FE1" w:rsidP="00C630E4">
      <w:pPr>
        <w:pStyle w:val="5"/>
        <w:ind w:left="0" w:right="-330" w:firstLine="15"/>
        <w:rPr>
          <w:sz w:val="24"/>
          <w:szCs w:val="24"/>
        </w:rPr>
      </w:pPr>
    </w:p>
    <w:p w:rsidR="00484FE1" w:rsidRPr="00B0535A" w:rsidRDefault="00484FE1" w:rsidP="00FD10DD">
      <w:pPr>
        <w:spacing w:line="288" w:lineRule="auto"/>
        <w:ind w:firstLine="567"/>
        <w:jc w:val="center"/>
        <w:rPr>
          <w:rFonts w:ascii="Times New Roman" w:hAnsi="Times New Roman"/>
          <w:b/>
          <w:sz w:val="24"/>
          <w:szCs w:val="24"/>
        </w:rPr>
      </w:pPr>
      <w:r w:rsidRPr="00B0535A">
        <w:rPr>
          <w:rFonts w:ascii="Times New Roman" w:hAnsi="Times New Roman"/>
          <w:b/>
          <w:sz w:val="24"/>
          <w:szCs w:val="24"/>
        </w:rPr>
        <w:t>Бакалавриат по направлению подготовки</w:t>
      </w:r>
    </w:p>
    <w:p w:rsidR="00484FE1" w:rsidRPr="00B0535A" w:rsidRDefault="00697183"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44.03.05 Педагогическое образование (с двумя профилями подготовки)</w:t>
      </w:r>
    </w:p>
    <w:p w:rsidR="00B0535A" w:rsidRPr="00B0535A" w:rsidRDefault="00484FE1" w:rsidP="00FD10DD">
      <w:pPr>
        <w:spacing w:line="288" w:lineRule="auto"/>
        <w:ind w:firstLine="567"/>
        <w:jc w:val="center"/>
        <w:rPr>
          <w:rFonts w:ascii="Times New Roman" w:hAnsi="Times New Roman"/>
          <w:b/>
          <w:sz w:val="24"/>
          <w:szCs w:val="24"/>
        </w:rPr>
      </w:pPr>
      <w:r w:rsidRPr="00B0535A">
        <w:rPr>
          <w:rFonts w:ascii="Times New Roman" w:hAnsi="Times New Roman"/>
          <w:b/>
          <w:sz w:val="24"/>
          <w:szCs w:val="24"/>
        </w:rPr>
        <w:t xml:space="preserve">Направленность (профиль) программы: </w:t>
      </w:r>
    </w:p>
    <w:p w:rsidR="00484FE1" w:rsidRPr="00B0535A" w:rsidRDefault="00484FE1" w:rsidP="00FD10DD">
      <w:pPr>
        <w:spacing w:line="288" w:lineRule="auto"/>
        <w:ind w:firstLine="567"/>
        <w:jc w:val="center"/>
        <w:rPr>
          <w:rFonts w:ascii="Times New Roman" w:hAnsi="Times New Roman"/>
          <w:sz w:val="24"/>
          <w:szCs w:val="24"/>
        </w:rPr>
      </w:pPr>
      <w:r w:rsidRPr="00B0535A">
        <w:rPr>
          <w:rFonts w:ascii="Times New Roman" w:hAnsi="Times New Roman"/>
          <w:b/>
          <w:sz w:val="24"/>
          <w:szCs w:val="24"/>
        </w:rPr>
        <w:t>«</w:t>
      </w:r>
      <w:r w:rsidR="00304113">
        <w:rPr>
          <w:rFonts w:ascii="Times New Roman" w:hAnsi="Times New Roman"/>
          <w:b/>
          <w:sz w:val="24"/>
          <w:szCs w:val="24"/>
        </w:rPr>
        <w:t>«Начальное  образование»  и «Иностранный язык»</w:t>
      </w:r>
      <w:r w:rsidRPr="00B0535A">
        <w:rPr>
          <w:rFonts w:ascii="Times New Roman" w:hAnsi="Times New Roman"/>
          <w:b/>
          <w:sz w:val="24"/>
          <w:szCs w:val="24"/>
        </w:rPr>
        <w:t>»</w:t>
      </w:r>
    </w:p>
    <w:p w:rsidR="00484FE1" w:rsidRPr="00B0535A" w:rsidRDefault="00484FE1" w:rsidP="00C630E4">
      <w:pPr>
        <w:ind w:right="-330" w:firstLine="15"/>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r w:rsidRPr="00B0535A">
        <w:rPr>
          <w:rFonts w:ascii="Times New Roman" w:hAnsi="Times New Roman"/>
          <w:sz w:val="24"/>
          <w:szCs w:val="24"/>
        </w:rPr>
        <w:t>Омск, 20</w:t>
      </w:r>
      <w:r w:rsidR="004B390A" w:rsidRPr="00B0535A">
        <w:rPr>
          <w:rFonts w:ascii="Times New Roman" w:hAnsi="Times New Roman"/>
          <w:sz w:val="24"/>
          <w:szCs w:val="24"/>
        </w:rPr>
        <w:t>2</w:t>
      </w:r>
      <w:r w:rsidR="00B0535A" w:rsidRPr="00B0535A">
        <w:rPr>
          <w:rFonts w:ascii="Times New Roman" w:hAnsi="Times New Roman"/>
          <w:sz w:val="24"/>
          <w:szCs w:val="24"/>
        </w:rPr>
        <w:t>1</w:t>
      </w:r>
    </w:p>
    <w:p w:rsidR="00484FE1" w:rsidRPr="00B0535A" w:rsidRDefault="00484FE1">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071092">
      <w:pPr>
        <w:tabs>
          <w:tab w:val="left" w:pos="0"/>
        </w:tabs>
        <w:ind w:firstLine="709"/>
        <w:rPr>
          <w:rFonts w:ascii="Times New Roman" w:hAnsi="Times New Roman"/>
          <w:sz w:val="24"/>
          <w:szCs w:val="24"/>
        </w:rPr>
      </w:pPr>
      <w:r w:rsidRPr="00B0535A">
        <w:rPr>
          <w:rFonts w:ascii="Times New Roman" w:hAnsi="Times New Roman"/>
          <w:sz w:val="24"/>
          <w:szCs w:val="24"/>
        </w:rPr>
        <w:t>Составитель:</w:t>
      </w:r>
    </w:p>
    <w:p w:rsidR="00484FE1" w:rsidRPr="00B0535A" w:rsidRDefault="00484FE1" w:rsidP="00071092">
      <w:pPr>
        <w:tabs>
          <w:tab w:val="left" w:pos="0"/>
        </w:tabs>
        <w:ind w:firstLine="709"/>
        <w:rPr>
          <w:rFonts w:ascii="Times New Roman" w:hAnsi="Times New Roman"/>
          <w:sz w:val="24"/>
          <w:szCs w:val="24"/>
        </w:rPr>
      </w:pPr>
      <w:r w:rsidRPr="00B0535A">
        <w:rPr>
          <w:rFonts w:ascii="Times New Roman" w:hAnsi="Times New Roman"/>
          <w:sz w:val="24"/>
          <w:szCs w:val="24"/>
        </w:rPr>
        <w:t xml:space="preserve">Доцент кафедры </w:t>
      </w:r>
      <w:r w:rsidRPr="00B0535A">
        <w:rPr>
          <w:rFonts w:ascii="Times New Roman" w:hAnsi="Times New Roman"/>
          <w:color w:val="000000"/>
          <w:sz w:val="24"/>
          <w:szCs w:val="24"/>
        </w:rPr>
        <w:t>Педагогики, психологии и социальной работы,</w:t>
      </w:r>
      <w:r w:rsidRPr="00B0535A">
        <w:rPr>
          <w:rFonts w:ascii="Times New Roman" w:hAnsi="Times New Roman"/>
          <w:sz w:val="24"/>
          <w:szCs w:val="24"/>
        </w:rPr>
        <w:t xml:space="preserve"> </w:t>
      </w:r>
    </w:p>
    <w:p w:rsidR="00484FE1" w:rsidRPr="00B0535A" w:rsidRDefault="00484FE1" w:rsidP="00071092">
      <w:pPr>
        <w:tabs>
          <w:tab w:val="left" w:pos="0"/>
        </w:tabs>
        <w:spacing w:line="360" w:lineRule="auto"/>
        <w:ind w:firstLine="709"/>
        <w:rPr>
          <w:rFonts w:ascii="Times New Roman" w:hAnsi="Times New Roman"/>
          <w:sz w:val="24"/>
          <w:szCs w:val="24"/>
        </w:rPr>
      </w:pPr>
      <w:r w:rsidRPr="00B0535A">
        <w:rPr>
          <w:rFonts w:ascii="Times New Roman" w:hAnsi="Times New Roman"/>
          <w:sz w:val="24"/>
          <w:szCs w:val="24"/>
        </w:rPr>
        <w:t>к.</w:t>
      </w:r>
      <w:r w:rsidR="00B0535A" w:rsidRPr="00B0535A">
        <w:rPr>
          <w:rFonts w:ascii="Times New Roman" w:hAnsi="Times New Roman"/>
          <w:sz w:val="24"/>
          <w:szCs w:val="24"/>
        </w:rPr>
        <w:t xml:space="preserve">п.н.   </w:t>
      </w:r>
      <w:r w:rsidR="004B390A" w:rsidRPr="00B0535A">
        <w:rPr>
          <w:rFonts w:ascii="Times New Roman" w:hAnsi="Times New Roman"/>
          <w:iCs/>
          <w:sz w:val="24"/>
          <w:szCs w:val="24"/>
        </w:rPr>
        <w:t>Т.С. Котлярова</w:t>
      </w:r>
    </w:p>
    <w:p w:rsidR="00484FE1" w:rsidRPr="00B0535A" w:rsidRDefault="00484FE1" w:rsidP="00071092">
      <w:pPr>
        <w:tabs>
          <w:tab w:val="left" w:pos="0"/>
        </w:tabs>
        <w:ind w:firstLine="709"/>
        <w:rPr>
          <w:rFonts w:ascii="Times New Roman" w:hAnsi="Times New Roman"/>
          <w:sz w:val="24"/>
          <w:szCs w:val="24"/>
        </w:rPr>
      </w:pPr>
      <w:r w:rsidRPr="00B0535A">
        <w:rPr>
          <w:rFonts w:ascii="Times New Roman" w:hAnsi="Times New Roman"/>
          <w:sz w:val="24"/>
          <w:szCs w:val="24"/>
        </w:rPr>
        <w:t>Рекомендованы решением кафедры педагогики, психологии и социальной работы</w:t>
      </w:r>
    </w:p>
    <w:p w:rsidR="00484FE1" w:rsidRPr="00B0535A" w:rsidRDefault="00484FE1" w:rsidP="00071092">
      <w:pPr>
        <w:tabs>
          <w:tab w:val="left" w:pos="0"/>
        </w:tabs>
        <w:spacing w:line="360" w:lineRule="auto"/>
        <w:ind w:firstLine="709"/>
        <w:rPr>
          <w:rFonts w:ascii="Times New Roman" w:hAnsi="Times New Roman"/>
          <w:sz w:val="24"/>
          <w:szCs w:val="24"/>
        </w:rPr>
      </w:pPr>
      <w:r w:rsidRPr="00B0535A">
        <w:rPr>
          <w:rFonts w:ascii="Times New Roman" w:hAnsi="Times New Roman"/>
          <w:sz w:val="24"/>
          <w:szCs w:val="24"/>
        </w:rPr>
        <w:t xml:space="preserve">Протокол от  </w:t>
      </w:r>
      <w:r w:rsidR="00A851F5">
        <w:rPr>
          <w:rFonts w:ascii="Times New Roman" w:hAnsi="Times New Roman"/>
          <w:sz w:val="24"/>
          <w:szCs w:val="24"/>
        </w:rPr>
        <w:t>30.08</w:t>
      </w:r>
      <w:r w:rsidRPr="00B0535A">
        <w:rPr>
          <w:rFonts w:ascii="Times New Roman" w:hAnsi="Times New Roman"/>
          <w:sz w:val="24"/>
          <w:szCs w:val="24"/>
        </w:rPr>
        <w:t>. 20</w:t>
      </w:r>
      <w:r w:rsidR="00B0535A" w:rsidRPr="00B0535A">
        <w:rPr>
          <w:rFonts w:ascii="Times New Roman" w:hAnsi="Times New Roman"/>
          <w:sz w:val="24"/>
          <w:szCs w:val="24"/>
        </w:rPr>
        <w:t>21</w:t>
      </w:r>
      <w:r w:rsidRPr="00B0535A">
        <w:rPr>
          <w:rFonts w:ascii="Times New Roman" w:hAnsi="Times New Roman"/>
          <w:sz w:val="24"/>
          <w:szCs w:val="24"/>
        </w:rPr>
        <w:t xml:space="preserve"> г.  № </w:t>
      </w:r>
      <w:r w:rsidR="00A851F5">
        <w:rPr>
          <w:rFonts w:ascii="Times New Roman" w:hAnsi="Times New Roman"/>
          <w:sz w:val="24"/>
          <w:szCs w:val="24"/>
        </w:rPr>
        <w:t>1</w:t>
      </w:r>
    </w:p>
    <w:p w:rsidR="00484FE1" w:rsidRPr="00B0535A" w:rsidRDefault="00484FE1" w:rsidP="00071092">
      <w:pPr>
        <w:tabs>
          <w:tab w:val="left" w:pos="0"/>
        </w:tabs>
        <w:spacing w:line="360" w:lineRule="auto"/>
        <w:ind w:firstLine="709"/>
        <w:rPr>
          <w:rFonts w:ascii="Times New Roman" w:hAnsi="Times New Roman"/>
          <w:sz w:val="24"/>
          <w:szCs w:val="24"/>
        </w:rPr>
      </w:pPr>
      <w:r w:rsidRPr="00B0535A">
        <w:rPr>
          <w:rFonts w:ascii="Times New Roman" w:hAnsi="Times New Roman"/>
          <w:sz w:val="24"/>
          <w:szCs w:val="24"/>
        </w:rPr>
        <w:t xml:space="preserve">Зав. кафедрой  д.п.н., профессор </w:t>
      </w:r>
      <w:r w:rsidR="00B0535A" w:rsidRPr="00B0535A">
        <w:rPr>
          <w:rFonts w:ascii="Times New Roman" w:hAnsi="Times New Roman"/>
          <w:sz w:val="24"/>
          <w:szCs w:val="24"/>
        </w:rPr>
        <w:t xml:space="preserve"> Е.В. Лопанова </w:t>
      </w:r>
      <w:r w:rsidRPr="00B0535A">
        <w:rPr>
          <w:rFonts w:ascii="Times New Roman" w:hAnsi="Times New Roman"/>
          <w:sz w:val="24"/>
          <w:szCs w:val="24"/>
        </w:rPr>
        <w:t xml:space="preserve"> </w:t>
      </w:r>
    </w:p>
    <w:p w:rsidR="00484FE1" w:rsidRPr="00B0535A" w:rsidRDefault="00484FE1" w:rsidP="000C6E15">
      <w:pPr>
        <w:pStyle w:val="af2"/>
        <w:spacing w:after="0"/>
        <w:ind w:left="0" w:firstLine="709"/>
        <w:jc w:val="both"/>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795BAA">
      <w:pPr>
        <w:pageBreakBefore/>
        <w:ind w:left="540"/>
        <w:jc w:val="center"/>
        <w:rPr>
          <w:rFonts w:ascii="Times New Roman" w:hAnsi="Times New Roman"/>
          <w:b/>
          <w:bCs/>
          <w:sz w:val="24"/>
          <w:szCs w:val="24"/>
        </w:rPr>
      </w:pPr>
      <w:r w:rsidRPr="00B0535A">
        <w:rPr>
          <w:rFonts w:ascii="Times New Roman" w:hAnsi="Times New Roman"/>
          <w:b/>
          <w:bCs/>
          <w:sz w:val="24"/>
          <w:szCs w:val="24"/>
        </w:rPr>
        <w:lastRenderedPageBreak/>
        <w:t>СОДЕРЖАНИЕ</w:t>
      </w:r>
    </w:p>
    <w:p w:rsidR="00484FE1" w:rsidRPr="00B0535A" w:rsidRDefault="00484FE1" w:rsidP="00C630E4">
      <w:pPr>
        <w:pStyle w:val="a5"/>
        <w:ind w:right="-330" w:firstLine="15"/>
        <w:jc w:val="both"/>
        <w:rPr>
          <w:rFonts w:ascii="Times New Roman" w:hAnsi="Times New Roman"/>
          <w:sz w:val="24"/>
          <w:szCs w:val="24"/>
        </w:rPr>
      </w:pPr>
    </w:p>
    <w:p w:rsidR="00B0535A" w:rsidRPr="00B0535A" w:rsidRDefault="00B0535A" w:rsidP="00B0535A">
      <w:pPr>
        <w:spacing w:after="0" w:line="360" w:lineRule="auto"/>
        <w:jc w:val="both"/>
        <w:rPr>
          <w:rFonts w:ascii="Times New Roman" w:hAnsi="Times New Roman"/>
          <w:sz w:val="24"/>
          <w:szCs w:val="24"/>
        </w:rPr>
      </w:pPr>
      <w:r w:rsidRPr="00B0535A">
        <w:rPr>
          <w:rFonts w:ascii="Times New Roman" w:hAnsi="Times New Roman"/>
          <w:sz w:val="24"/>
          <w:szCs w:val="24"/>
        </w:rPr>
        <w:t>1. Общие положения</w:t>
      </w:r>
    </w:p>
    <w:p w:rsidR="00B0535A" w:rsidRPr="00B0535A" w:rsidRDefault="00B0535A" w:rsidP="00B0535A">
      <w:pPr>
        <w:spacing w:after="0" w:line="360" w:lineRule="auto"/>
        <w:rPr>
          <w:rStyle w:val="fontstyle01"/>
          <w:b/>
          <w:sz w:val="24"/>
          <w:szCs w:val="24"/>
        </w:rPr>
      </w:pPr>
      <w:r w:rsidRPr="00B0535A">
        <w:rPr>
          <w:rFonts w:ascii="Times New Roman" w:hAnsi="Times New Roman"/>
          <w:sz w:val="24"/>
          <w:szCs w:val="24"/>
        </w:rPr>
        <w:t xml:space="preserve">2. </w:t>
      </w:r>
      <w:r w:rsidRPr="00B0535A">
        <w:rPr>
          <w:rStyle w:val="fontstyle01"/>
          <w:sz w:val="24"/>
          <w:szCs w:val="24"/>
        </w:rPr>
        <w:t xml:space="preserve">Цели и задачи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pStyle w:val="31"/>
        <w:shd w:val="clear" w:color="auto" w:fill="auto"/>
        <w:spacing w:after="0" w:line="360" w:lineRule="auto"/>
        <w:jc w:val="left"/>
        <w:rPr>
          <w:bCs/>
          <w:color w:val="auto"/>
        </w:rPr>
      </w:pPr>
      <w:r w:rsidRPr="00B0535A">
        <w:rPr>
          <w:rStyle w:val="fontstyle01"/>
          <w:color w:val="auto"/>
          <w:sz w:val="24"/>
          <w:szCs w:val="24"/>
        </w:rPr>
        <w:t xml:space="preserve">3. </w:t>
      </w:r>
      <w:r w:rsidRPr="00B0535A">
        <w:rPr>
          <w:bCs/>
          <w:color w:val="auto"/>
        </w:rPr>
        <w:t xml:space="preserve">Формы и способы проведения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Style w:val="fontstyle01"/>
          <w:b/>
          <w:sz w:val="24"/>
          <w:szCs w:val="24"/>
        </w:rPr>
      </w:pPr>
      <w:r w:rsidRPr="00B0535A">
        <w:rPr>
          <w:rStyle w:val="fontstyle01"/>
          <w:sz w:val="24"/>
          <w:szCs w:val="24"/>
        </w:rPr>
        <w:t>4.</w:t>
      </w:r>
      <w:r w:rsidRPr="00B0535A">
        <w:rPr>
          <w:rFonts w:ascii="Times New Roman" w:hAnsi="Times New Roman"/>
          <w:sz w:val="24"/>
          <w:szCs w:val="24"/>
        </w:rPr>
        <w:t xml:space="preserve"> Организация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Fonts w:ascii="Times New Roman" w:hAnsi="Times New Roman"/>
          <w:sz w:val="24"/>
          <w:szCs w:val="24"/>
        </w:rPr>
      </w:pPr>
      <w:r w:rsidRPr="00B0535A">
        <w:rPr>
          <w:rFonts w:ascii="Times New Roman" w:hAnsi="Times New Roman"/>
          <w:sz w:val="24"/>
          <w:szCs w:val="24"/>
        </w:rPr>
        <w:t xml:space="preserve">5. </w:t>
      </w:r>
      <w:bookmarkStart w:id="0" w:name="__RefHeading__44_12714206161"/>
      <w:bookmarkEnd w:id="0"/>
      <w:r w:rsidRPr="00B0535A">
        <w:rPr>
          <w:rFonts w:ascii="Times New Roman" w:hAnsi="Times New Roman"/>
          <w:sz w:val="24"/>
          <w:szCs w:val="24"/>
        </w:rPr>
        <w:t xml:space="preserve">Содержание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Fonts w:ascii="Times New Roman" w:hAnsi="Times New Roman"/>
          <w:sz w:val="24"/>
          <w:szCs w:val="24"/>
        </w:rPr>
      </w:pPr>
      <w:r w:rsidRPr="00B0535A">
        <w:rPr>
          <w:rFonts w:ascii="Times New Roman" w:hAnsi="Times New Roman"/>
          <w:iCs/>
          <w:sz w:val="24"/>
          <w:szCs w:val="24"/>
        </w:rPr>
        <w:t xml:space="preserve">6. </w:t>
      </w:r>
      <w:r w:rsidRPr="00B0535A">
        <w:rPr>
          <w:rFonts w:ascii="Times New Roman" w:hAnsi="Times New Roman"/>
          <w:bCs/>
          <w:iCs/>
          <w:sz w:val="24"/>
          <w:szCs w:val="24"/>
        </w:rPr>
        <w:t xml:space="preserve">Структура отчета </w:t>
      </w:r>
      <w:r w:rsidRPr="00B0535A">
        <w:rPr>
          <w:rFonts w:ascii="Times New Roman" w:hAnsi="Times New Roman"/>
          <w:sz w:val="24"/>
          <w:szCs w:val="24"/>
        </w:rPr>
        <w:t xml:space="preserve">по </w:t>
      </w:r>
      <w:r w:rsidRPr="00B0535A">
        <w:rPr>
          <w:rFonts w:ascii="Times New Roman" w:hAnsi="Times New Roman"/>
          <w:bCs/>
          <w:iCs/>
          <w:sz w:val="24"/>
          <w:szCs w:val="24"/>
        </w:rPr>
        <w:t xml:space="preserve"> прохождению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Fonts w:ascii="Times New Roman" w:hAnsi="Times New Roman"/>
          <w:sz w:val="24"/>
          <w:szCs w:val="24"/>
        </w:rPr>
      </w:pPr>
      <w:r w:rsidRPr="00B0535A">
        <w:rPr>
          <w:rFonts w:ascii="Times New Roman" w:hAnsi="Times New Roman"/>
          <w:sz w:val="24"/>
          <w:szCs w:val="24"/>
        </w:rPr>
        <w:t xml:space="preserve">7. </w:t>
      </w:r>
      <w:r w:rsidRPr="00B0535A">
        <w:rPr>
          <w:rFonts w:ascii="Times New Roman" w:hAnsi="Times New Roman"/>
          <w:bCs/>
          <w:iCs/>
          <w:sz w:val="24"/>
          <w:szCs w:val="24"/>
        </w:rPr>
        <w:t xml:space="preserve">Требования к оформлению отчета </w:t>
      </w:r>
      <w:r w:rsidRPr="00B0535A">
        <w:rPr>
          <w:rFonts w:ascii="Times New Roman" w:hAnsi="Times New Roman"/>
          <w:sz w:val="24"/>
          <w:szCs w:val="24"/>
        </w:rPr>
        <w:t>по</w:t>
      </w:r>
      <w:r w:rsidRPr="00B0535A">
        <w:rPr>
          <w:rFonts w:ascii="Times New Roman" w:hAnsi="Times New Roman"/>
          <w:bCs/>
          <w:sz w:val="24"/>
          <w:szCs w:val="24"/>
        </w:rPr>
        <w:t xml:space="preserve"> </w:t>
      </w:r>
      <w:r w:rsidRPr="00B0535A">
        <w:rPr>
          <w:rFonts w:ascii="Times New Roman" w:hAnsi="Times New Roman"/>
          <w:sz w:val="24"/>
          <w:szCs w:val="24"/>
        </w:rPr>
        <w:t xml:space="preserve"> </w:t>
      </w:r>
      <w:r>
        <w:rPr>
          <w:rStyle w:val="fontstyle01"/>
          <w:sz w:val="24"/>
          <w:szCs w:val="24"/>
        </w:rPr>
        <w:t>производственной (педагогической) практике (адаптационной)</w:t>
      </w:r>
    </w:p>
    <w:p w:rsidR="00B0535A" w:rsidRPr="00B0535A" w:rsidRDefault="00B0535A" w:rsidP="00B0535A">
      <w:pPr>
        <w:pStyle w:val="1"/>
        <w:keepNext w:val="0"/>
        <w:spacing w:line="360" w:lineRule="auto"/>
        <w:ind w:left="432"/>
        <w:rPr>
          <w:rFonts w:ascii="Times New Roman" w:hAnsi="Times New Roman"/>
          <w:b w:val="0"/>
          <w:sz w:val="24"/>
          <w:szCs w:val="24"/>
        </w:rPr>
      </w:pPr>
    </w:p>
    <w:p w:rsidR="00B0535A" w:rsidRPr="00B0535A" w:rsidRDefault="00B0535A" w:rsidP="00B0535A">
      <w:pPr>
        <w:spacing w:after="0" w:line="360" w:lineRule="auto"/>
        <w:rPr>
          <w:rFonts w:ascii="Times New Roman" w:hAnsi="Times New Roman"/>
          <w:sz w:val="24"/>
          <w:szCs w:val="24"/>
        </w:rPr>
      </w:pPr>
    </w:p>
    <w:p w:rsidR="00B0535A" w:rsidRPr="00B0535A" w:rsidRDefault="00B0535A" w:rsidP="00B0535A">
      <w:pPr>
        <w:spacing w:after="0" w:line="360" w:lineRule="auto"/>
        <w:jc w:val="both"/>
        <w:rPr>
          <w:rFonts w:ascii="Times New Roman" w:hAnsi="Times New Roman"/>
          <w:sz w:val="24"/>
          <w:szCs w:val="24"/>
        </w:rPr>
      </w:pPr>
      <w:r w:rsidRPr="00B0535A">
        <w:rPr>
          <w:rFonts w:ascii="Times New Roman" w:hAnsi="Times New Roman"/>
          <w:sz w:val="24"/>
          <w:szCs w:val="24"/>
        </w:rPr>
        <w:t>Приложения</w:t>
      </w:r>
    </w:p>
    <w:p w:rsidR="00484FE1" w:rsidRPr="00B0535A" w:rsidRDefault="00484FE1" w:rsidP="00C630E4">
      <w:pPr>
        <w:ind w:right="-330" w:firstLine="540"/>
        <w:jc w:val="both"/>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rsidP="00706A9C">
      <w:pPr>
        <w:ind w:right="-330" w:firstLine="540"/>
        <w:jc w:val="center"/>
        <w:rPr>
          <w:rFonts w:ascii="Times New Roman" w:hAnsi="Times New Roman"/>
          <w:b/>
          <w:sz w:val="24"/>
          <w:szCs w:val="24"/>
        </w:rPr>
      </w:pPr>
      <w:r w:rsidRPr="00B0535A">
        <w:rPr>
          <w:rFonts w:ascii="Times New Roman" w:hAnsi="Times New Roman"/>
          <w:b/>
          <w:sz w:val="24"/>
          <w:szCs w:val="24"/>
        </w:rPr>
        <w:lastRenderedPageBreak/>
        <w:t>1. Общие положения</w:t>
      </w:r>
    </w:p>
    <w:p w:rsidR="00B0535A" w:rsidRPr="00BB73A8" w:rsidRDefault="00B0535A" w:rsidP="00B0535A">
      <w:pPr>
        <w:spacing w:after="0" w:line="240" w:lineRule="auto"/>
        <w:ind w:firstLine="567"/>
        <w:jc w:val="both"/>
        <w:rPr>
          <w:rFonts w:ascii="Times New Roman" w:hAnsi="Times New Roman"/>
          <w:color w:val="000000"/>
          <w:sz w:val="24"/>
          <w:szCs w:val="24"/>
        </w:rPr>
      </w:pPr>
      <w:r w:rsidRPr="00B0535A">
        <w:rPr>
          <w:rFonts w:ascii="Times New Roman" w:hAnsi="Times New Roman"/>
          <w:sz w:val="24"/>
          <w:szCs w:val="24"/>
        </w:rPr>
        <w:t>Производственная (педагогическая) практика (адаптационная)</w:t>
      </w:r>
      <w:r>
        <w:rPr>
          <w:rFonts w:ascii="Times New Roman" w:hAnsi="Times New Roman"/>
          <w:sz w:val="24"/>
          <w:szCs w:val="24"/>
        </w:rPr>
        <w:t xml:space="preserve"> (далее – производственная практика, педагогическая практика, адаптационная практика, практика)</w:t>
      </w:r>
      <w:r w:rsidRPr="00954718">
        <w:rPr>
          <w:rFonts w:ascii="Times New Roman" w:hAnsi="Times New Roman"/>
          <w:sz w:val="24"/>
          <w:szCs w:val="24"/>
        </w:rPr>
        <w:t xml:space="preserve"> </w:t>
      </w:r>
      <w:r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Pr="002B71AF">
        <w:rPr>
          <w:rFonts w:ascii="Times New Roman" w:hAnsi="Times New Roman"/>
          <w:sz w:val="24"/>
          <w:szCs w:val="24"/>
        </w:rPr>
        <w:t>пункт 22 статьи 2</w:t>
      </w:r>
      <w:r w:rsidRPr="00BB73A8">
        <w:rPr>
          <w:rFonts w:ascii="Times New Roman" w:hAnsi="Times New Roman"/>
          <w:color w:val="0000FF"/>
          <w:sz w:val="24"/>
          <w:szCs w:val="24"/>
        </w:rPr>
        <w:t xml:space="preserve"> </w:t>
      </w:r>
      <w:r>
        <w:rPr>
          <w:rFonts w:ascii="Times New Roman" w:hAnsi="Times New Roman"/>
          <w:color w:val="000000"/>
          <w:sz w:val="24"/>
          <w:szCs w:val="24"/>
        </w:rPr>
        <w:t xml:space="preserve">Федерального закона N 273-ФЗ), </w:t>
      </w:r>
      <w:r w:rsidRPr="00BB73A8">
        <w:rPr>
          <w:rFonts w:ascii="Times New Roman" w:hAnsi="Times New Roman"/>
          <w:color w:val="000000"/>
          <w:sz w:val="24"/>
          <w:szCs w:val="24"/>
        </w:rPr>
        <w:t xml:space="preserve">является </w:t>
      </w:r>
      <w:r w:rsidRPr="00BB73A8">
        <w:rPr>
          <w:rFonts w:ascii="Times New Roman" w:hAnsi="Times New Roman"/>
          <w:i/>
          <w:color w:val="000000"/>
          <w:sz w:val="24"/>
          <w:szCs w:val="24"/>
        </w:rPr>
        <w:t xml:space="preserve">обязательным </w:t>
      </w:r>
      <w:r w:rsidRPr="00BB73A8">
        <w:rPr>
          <w:rFonts w:ascii="Times New Roman" w:hAnsi="Times New Roman"/>
          <w:color w:val="000000"/>
          <w:sz w:val="24"/>
          <w:szCs w:val="24"/>
        </w:rPr>
        <w:t xml:space="preserve">разделом ОПОП ВО по направлению подготовки </w:t>
      </w:r>
      <w:r w:rsidR="00697183">
        <w:rPr>
          <w:rFonts w:ascii="Times New Roman" w:hAnsi="Times New Roman"/>
          <w:sz w:val="24"/>
          <w:szCs w:val="24"/>
        </w:rPr>
        <w:t xml:space="preserve"> 44.03.05 Педагогическое образование (с двумя профилями подготовки)</w:t>
      </w:r>
      <w:r w:rsidRPr="00954718">
        <w:rPr>
          <w:rFonts w:ascii="Times New Roman" w:hAnsi="Times New Roman"/>
          <w:sz w:val="24"/>
          <w:szCs w:val="24"/>
        </w:rPr>
        <w:t>направленность (профиль) подготовки «</w:t>
      </w:r>
      <w:r w:rsidR="00304113">
        <w:rPr>
          <w:rFonts w:ascii="Times New Roman" w:hAnsi="Times New Roman"/>
          <w:sz w:val="24"/>
          <w:szCs w:val="24"/>
        </w:rPr>
        <w:t>«Начальное  образование»  и «Иностранный язык»</w:t>
      </w:r>
      <w:r w:rsidRPr="00954718">
        <w:rPr>
          <w:rFonts w:ascii="Times New Roman" w:hAnsi="Times New Roman"/>
          <w:sz w:val="24"/>
          <w:szCs w:val="24"/>
        </w:rPr>
        <w:t>»</w:t>
      </w:r>
      <w:r w:rsidRPr="00BB73A8">
        <w:rPr>
          <w:rFonts w:ascii="Times New Roman" w:hAnsi="Times New Roman"/>
          <w:color w:val="000000"/>
          <w:sz w:val="24"/>
          <w:szCs w:val="24"/>
        </w:rPr>
        <w:t xml:space="preserve">, </w:t>
      </w:r>
      <w:r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A73E17">
        <w:rPr>
          <w:rFonts w:ascii="Times New Roman" w:hAnsi="Times New Roman"/>
          <w:sz w:val="24"/>
          <w:szCs w:val="24"/>
        </w:rPr>
        <w:t>Производственная (педагогическая) практика (адаптационная)</w:t>
      </w:r>
      <w:r>
        <w:rPr>
          <w:rFonts w:ascii="Times New Roman" w:hAnsi="Times New Roman"/>
          <w:sz w:val="24"/>
          <w:szCs w:val="24"/>
        </w:rPr>
        <w:t xml:space="preserve"> </w:t>
      </w:r>
      <w:r>
        <w:rPr>
          <w:rFonts w:ascii="Times New Roman" w:hAnsi="Times New Roman"/>
          <w:color w:val="000000"/>
          <w:sz w:val="24"/>
          <w:szCs w:val="24"/>
        </w:rPr>
        <w:t>К.М.0</w:t>
      </w:r>
      <w:r w:rsidR="00A73E17">
        <w:rPr>
          <w:rFonts w:ascii="Times New Roman" w:hAnsi="Times New Roman"/>
          <w:color w:val="000000"/>
          <w:sz w:val="24"/>
          <w:szCs w:val="24"/>
        </w:rPr>
        <w:t>3</w:t>
      </w:r>
      <w:r>
        <w:rPr>
          <w:rFonts w:ascii="Times New Roman" w:hAnsi="Times New Roman"/>
          <w:color w:val="000000"/>
          <w:sz w:val="24"/>
          <w:szCs w:val="24"/>
        </w:rPr>
        <w:t>.0</w:t>
      </w:r>
      <w:r w:rsidR="00A73E17">
        <w:rPr>
          <w:rFonts w:ascii="Times New Roman" w:hAnsi="Times New Roman"/>
          <w:color w:val="000000"/>
          <w:sz w:val="24"/>
          <w:szCs w:val="24"/>
        </w:rPr>
        <w:t>6</w:t>
      </w:r>
      <w:r>
        <w:rPr>
          <w:rFonts w:ascii="Times New Roman" w:hAnsi="Times New Roman"/>
          <w:color w:val="000000"/>
          <w:sz w:val="24"/>
          <w:szCs w:val="24"/>
        </w:rPr>
        <w:t xml:space="preserve"> (</w:t>
      </w:r>
      <w:r w:rsidR="00A73E17">
        <w:rPr>
          <w:rFonts w:ascii="Times New Roman" w:hAnsi="Times New Roman"/>
          <w:color w:val="000000"/>
          <w:sz w:val="24"/>
          <w:szCs w:val="24"/>
        </w:rPr>
        <w:t>П</w:t>
      </w:r>
      <w:r>
        <w:rPr>
          <w:rFonts w:ascii="Times New Roman" w:hAnsi="Times New Roman"/>
          <w:color w:val="000000"/>
          <w:sz w:val="24"/>
          <w:szCs w:val="24"/>
        </w:rPr>
        <w:t xml:space="preserve">) </w:t>
      </w:r>
      <w:r w:rsidRPr="00BB73A8">
        <w:rPr>
          <w:rFonts w:ascii="Times New Roman" w:hAnsi="Times New Roman"/>
          <w:color w:val="000000"/>
          <w:sz w:val="24"/>
          <w:szCs w:val="24"/>
        </w:rPr>
        <w:t xml:space="preserve">относится к Блоку 2 «Практики» учебного плана. </w:t>
      </w:r>
    </w:p>
    <w:p w:rsidR="00B0535A" w:rsidRPr="00BB73A8" w:rsidRDefault="00B0535A" w:rsidP="00B0535A">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304113">
        <w:t>«Начальное  образование»  и «Иностранный язык»</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B0535A" w:rsidRPr="00BB73A8" w:rsidRDefault="00B0535A" w:rsidP="00B0535A">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B0535A" w:rsidRPr="00BB73A8" w:rsidRDefault="00B0535A" w:rsidP="00B0535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B0535A" w:rsidRPr="00BB73A8" w:rsidRDefault="00B0535A" w:rsidP="00B0535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B0535A" w:rsidRPr="001476AB" w:rsidRDefault="00B0535A" w:rsidP="00B0535A">
      <w:pPr>
        <w:pStyle w:val="ac"/>
        <w:numPr>
          <w:ilvl w:val="0"/>
          <w:numId w:val="13"/>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B0535A" w:rsidRDefault="00B0535A" w:rsidP="00B0535A">
      <w:pPr>
        <w:pStyle w:val="2"/>
        <w:numPr>
          <w:ilvl w:val="0"/>
          <w:numId w:val="13"/>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304113">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B23341" w:rsidRPr="00B0535A" w:rsidRDefault="00B23341" w:rsidP="00B23341">
      <w:pPr>
        <w:autoSpaceDE w:val="0"/>
        <w:autoSpaceDN w:val="0"/>
        <w:adjustRightInd w:val="0"/>
        <w:spacing w:after="0" w:line="240" w:lineRule="auto"/>
        <w:jc w:val="both"/>
        <w:rPr>
          <w:rFonts w:ascii="Times New Roman" w:hAnsi="Times New Roman"/>
          <w:sz w:val="24"/>
          <w:szCs w:val="24"/>
        </w:rPr>
      </w:pPr>
      <w:r w:rsidRPr="00B0535A">
        <w:rPr>
          <w:rFonts w:ascii="Times New Roman" w:hAnsi="Times New Roman"/>
          <w:color w:val="000000"/>
          <w:sz w:val="24"/>
          <w:szCs w:val="24"/>
        </w:rPr>
        <w:t xml:space="preserve">             К.М.03.06(П) Производственная (педагогическая) практика (адаптационная) входит в К.М.03 Модуль здоровья и безопасности жизнедеятельности, </w:t>
      </w:r>
      <w:r w:rsidRPr="00B0535A">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B0535A">
        <w:rPr>
          <w:rFonts w:ascii="Times New Roman" w:hAnsi="Times New Roman"/>
          <w:color w:val="000000"/>
          <w:sz w:val="24"/>
          <w:szCs w:val="24"/>
        </w:rPr>
        <w:t xml:space="preserve">и </w:t>
      </w:r>
      <w:r w:rsidRPr="00B0535A">
        <w:rPr>
          <w:rFonts w:ascii="Times New Roman" w:hAnsi="Times New Roman"/>
          <w:sz w:val="24"/>
          <w:szCs w:val="24"/>
        </w:rPr>
        <w:t>базируется на изучении следующих дисциплин:</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Возрастная анатомия, физиология и гигиена;</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Основы медицинских знаний;</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Безопасность жизнедеятельности;</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Физическая культура и спорт;</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Элективные курсы по физической культуре.</w:t>
      </w:r>
    </w:p>
    <w:p w:rsidR="00B23341" w:rsidRPr="00B0535A" w:rsidRDefault="00B23341" w:rsidP="00B23341">
      <w:pPr>
        <w:autoSpaceDE w:val="0"/>
        <w:autoSpaceDN w:val="0"/>
        <w:adjustRightInd w:val="0"/>
        <w:spacing w:after="0"/>
        <w:ind w:firstLine="708"/>
        <w:jc w:val="both"/>
        <w:rPr>
          <w:rFonts w:ascii="Times New Roman" w:hAnsi="Times New Roman"/>
          <w:color w:val="000000"/>
          <w:sz w:val="24"/>
          <w:szCs w:val="24"/>
        </w:rPr>
      </w:pPr>
      <w:r w:rsidRPr="00B0535A">
        <w:rPr>
          <w:rFonts w:ascii="Times New Roman" w:hAnsi="Times New Roman"/>
          <w:color w:val="000000"/>
          <w:sz w:val="24"/>
          <w:szCs w:val="24"/>
        </w:rPr>
        <w:t>Реализуется на 2 курсе в 3 семестре; на 2 курсе в 4 семестре.</w:t>
      </w:r>
    </w:p>
    <w:p w:rsidR="00B23341" w:rsidRPr="00B0535A" w:rsidRDefault="00B23341" w:rsidP="00B23341">
      <w:pPr>
        <w:autoSpaceDE w:val="0"/>
        <w:autoSpaceDN w:val="0"/>
        <w:adjustRightInd w:val="0"/>
        <w:spacing w:after="0"/>
        <w:ind w:firstLine="708"/>
        <w:jc w:val="both"/>
        <w:rPr>
          <w:rFonts w:ascii="Times New Roman" w:hAnsi="Times New Roman"/>
          <w:sz w:val="24"/>
          <w:szCs w:val="24"/>
          <w:lang w:eastAsia="en-US"/>
        </w:rPr>
      </w:pPr>
      <w:r w:rsidRPr="00B0535A">
        <w:rPr>
          <w:rFonts w:ascii="Times New Roman" w:hAnsi="Times New Roman"/>
          <w:color w:val="000000"/>
          <w:sz w:val="24"/>
          <w:szCs w:val="24"/>
        </w:rPr>
        <w:t>Общая трудоемкость практики 2 з.е., 72 ч.</w:t>
      </w:r>
    </w:p>
    <w:p w:rsidR="00B0535A" w:rsidRPr="00B0535A" w:rsidRDefault="00B0535A" w:rsidP="00B0535A"/>
    <w:p w:rsidR="00B0535A" w:rsidRPr="00B0535A" w:rsidRDefault="00B0535A" w:rsidP="00B0535A">
      <w:pPr>
        <w:spacing w:after="0" w:line="360" w:lineRule="auto"/>
        <w:jc w:val="center"/>
        <w:rPr>
          <w:rStyle w:val="fontstyle01"/>
          <w:b/>
          <w:sz w:val="24"/>
          <w:szCs w:val="24"/>
        </w:rPr>
      </w:pPr>
      <w:r w:rsidRPr="00B0535A">
        <w:rPr>
          <w:rFonts w:ascii="Times New Roman" w:hAnsi="Times New Roman"/>
          <w:b/>
          <w:sz w:val="24"/>
          <w:szCs w:val="24"/>
        </w:rPr>
        <w:t xml:space="preserve">2. </w:t>
      </w:r>
      <w:r w:rsidRPr="00B0535A">
        <w:rPr>
          <w:rStyle w:val="fontstyle01"/>
          <w:b/>
          <w:sz w:val="24"/>
          <w:szCs w:val="24"/>
        </w:rPr>
        <w:t xml:space="preserve">Цели и задачи </w:t>
      </w:r>
      <w:r w:rsidR="00A851F5" w:rsidRPr="00A851F5">
        <w:rPr>
          <w:rStyle w:val="fontstyle01"/>
          <w:b/>
          <w:sz w:val="24"/>
          <w:szCs w:val="24"/>
        </w:rPr>
        <w:t>практической подготовки при реализации</w:t>
      </w:r>
      <w:r w:rsidR="00A851F5">
        <w:rPr>
          <w:rStyle w:val="fontstyle01"/>
          <w:sz w:val="24"/>
          <w:szCs w:val="24"/>
        </w:rPr>
        <w:t xml:space="preserve"> </w:t>
      </w:r>
      <w:r w:rsidRPr="00B0535A">
        <w:rPr>
          <w:rStyle w:val="fontstyle01"/>
          <w:b/>
          <w:sz w:val="24"/>
          <w:szCs w:val="24"/>
        </w:rPr>
        <w:t>производственной (педагогической) практики (адаптационной)</w:t>
      </w:r>
    </w:p>
    <w:p w:rsidR="00484FE1" w:rsidRPr="00B0535A" w:rsidRDefault="00484FE1" w:rsidP="00071092">
      <w:pPr>
        <w:pStyle w:val="ac"/>
        <w:spacing w:before="0" w:beforeAutospacing="0" w:after="0" w:afterAutospacing="0"/>
        <w:ind w:firstLine="540"/>
        <w:jc w:val="both"/>
      </w:pPr>
      <w:r w:rsidRPr="00B0535A">
        <w:rPr>
          <w:rStyle w:val="fontstyle21"/>
        </w:rPr>
        <w:lastRenderedPageBreak/>
        <w:t xml:space="preserve">Производственная (педагогическая) практика (адаптационная) </w:t>
      </w:r>
      <w:r w:rsidRPr="00B0535A">
        <w:t>позволяет студенту приспособиться к новым для него условиям, осознать и принять новые социальные роли в конкретном учебном заведении. В этот период практикант:</w:t>
      </w:r>
    </w:p>
    <w:p w:rsidR="00484FE1" w:rsidRPr="00B0535A" w:rsidRDefault="00484FE1" w:rsidP="00A37809">
      <w:pPr>
        <w:pStyle w:val="ac"/>
        <w:spacing w:before="0" w:beforeAutospacing="0" w:after="0" w:afterAutospacing="0"/>
        <w:jc w:val="both"/>
      </w:pPr>
      <w:r w:rsidRPr="00B0535A">
        <w:t>- знакомится с педагогическим коллективом, с руководителем учебного заведения;</w:t>
      </w:r>
    </w:p>
    <w:p w:rsidR="00484FE1" w:rsidRPr="00B0535A" w:rsidRDefault="00484FE1" w:rsidP="00A37809">
      <w:pPr>
        <w:pStyle w:val="ac"/>
        <w:spacing w:before="0" w:beforeAutospacing="0" w:after="0" w:afterAutospacing="0"/>
        <w:jc w:val="both"/>
      </w:pPr>
      <w:r w:rsidRPr="00B0535A">
        <w:t>- знакомится с учащимися учебной группы (класса), изучает их, беседует с классным руководителем об особенностях коллектива класса, общается с классом;</w:t>
      </w:r>
    </w:p>
    <w:p w:rsidR="00484FE1" w:rsidRPr="00B0535A" w:rsidRDefault="00484FE1" w:rsidP="00A37809">
      <w:pPr>
        <w:pStyle w:val="ac"/>
        <w:spacing w:before="0" w:beforeAutospacing="0" w:after="0" w:afterAutospacing="0"/>
        <w:jc w:val="both"/>
      </w:pPr>
      <w:r w:rsidRPr="00B0535A">
        <w:t>- знакомится с учебным заведением, его материально-технической базой, изучает оснащение кабинетов, лабораторий;</w:t>
      </w:r>
    </w:p>
    <w:p w:rsidR="00484FE1" w:rsidRPr="00B0535A" w:rsidRDefault="00484FE1" w:rsidP="00A37809">
      <w:pPr>
        <w:pStyle w:val="ac"/>
        <w:spacing w:before="0" w:beforeAutospacing="0" w:after="0" w:afterAutospacing="0"/>
        <w:jc w:val="both"/>
      </w:pPr>
      <w:r w:rsidRPr="00B0535A">
        <w:t>- изучает учебный процесс, его специфику в данном учебном заведении.</w:t>
      </w:r>
    </w:p>
    <w:p w:rsidR="00484FE1" w:rsidRPr="00B0535A" w:rsidRDefault="00484FE1" w:rsidP="00A37809">
      <w:pPr>
        <w:pStyle w:val="ac"/>
        <w:spacing w:before="0" w:beforeAutospacing="0" w:after="0" w:afterAutospacing="0"/>
        <w:jc w:val="both"/>
      </w:pPr>
      <w:r w:rsidRPr="00B0535A">
        <w:t xml:space="preserve">Под руководством учителя </w:t>
      </w:r>
      <w:r w:rsidR="00B0535A">
        <w:t>начальных классов</w:t>
      </w:r>
      <w:r w:rsidRPr="00B0535A">
        <w:t xml:space="preserve"> студенты постепенно становятся активными участниками учебно-воспитательного процесса школы,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w:t>
      </w:r>
    </w:p>
    <w:p w:rsidR="00484FE1" w:rsidRPr="00B0535A" w:rsidRDefault="00484FE1" w:rsidP="00D3511B">
      <w:pPr>
        <w:spacing w:after="0" w:line="240" w:lineRule="auto"/>
        <w:ind w:firstLine="567"/>
        <w:jc w:val="both"/>
        <w:rPr>
          <w:rStyle w:val="fontstyle21"/>
        </w:rPr>
      </w:pPr>
      <w:r w:rsidRPr="00B0535A">
        <w:rPr>
          <w:rFonts w:ascii="Times New Roman" w:hAnsi="Times New Roman"/>
          <w:i/>
          <w:iCs/>
          <w:sz w:val="24"/>
          <w:szCs w:val="24"/>
        </w:rPr>
        <w:t xml:space="preserve">Целью практики является </w:t>
      </w:r>
    </w:p>
    <w:p w:rsidR="00484FE1" w:rsidRPr="00B0535A" w:rsidRDefault="00484FE1" w:rsidP="00046FEB">
      <w:pPr>
        <w:widowControl w:val="0"/>
        <w:tabs>
          <w:tab w:val="left" w:pos="1134"/>
        </w:tabs>
        <w:spacing w:after="0" w:line="240" w:lineRule="auto"/>
        <w:ind w:firstLine="709"/>
        <w:jc w:val="both"/>
        <w:rPr>
          <w:rStyle w:val="fontstyle21"/>
        </w:rPr>
      </w:pPr>
      <w:r w:rsidRPr="00B0535A">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модуля здоровья и безопасности жизнедеятельности.</w:t>
      </w:r>
    </w:p>
    <w:p w:rsidR="00484FE1" w:rsidRPr="00B0535A" w:rsidRDefault="00484FE1" w:rsidP="00046FEB">
      <w:pPr>
        <w:widowControl w:val="0"/>
        <w:tabs>
          <w:tab w:val="left" w:pos="1134"/>
        </w:tabs>
        <w:spacing w:after="0" w:line="240" w:lineRule="auto"/>
        <w:ind w:firstLine="709"/>
        <w:jc w:val="both"/>
        <w:rPr>
          <w:rFonts w:ascii="Times New Roman" w:hAnsi="Times New Roman"/>
          <w:sz w:val="24"/>
          <w:szCs w:val="24"/>
        </w:rPr>
      </w:pPr>
      <w:r w:rsidRPr="00B0535A">
        <w:rPr>
          <w:rFonts w:ascii="Times New Roman" w:hAnsi="Times New Roman"/>
          <w:color w:val="000000"/>
          <w:sz w:val="24"/>
          <w:szCs w:val="24"/>
        </w:rPr>
        <w:t xml:space="preserve"> </w:t>
      </w:r>
    </w:p>
    <w:p w:rsidR="00484FE1" w:rsidRPr="00B0535A" w:rsidRDefault="00484FE1" w:rsidP="00813691">
      <w:pPr>
        <w:tabs>
          <w:tab w:val="left" w:pos="993"/>
        </w:tabs>
        <w:spacing w:after="0"/>
        <w:ind w:firstLine="709"/>
        <w:jc w:val="both"/>
        <w:rPr>
          <w:rFonts w:ascii="Times New Roman" w:hAnsi="Times New Roman"/>
          <w:bCs/>
          <w:i/>
          <w:sz w:val="24"/>
          <w:szCs w:val="24"/>
        </w:rPr>
      </w:pPr>
      <w:r w:rsidRPr="00B0535A">
        <w:rPr>
          <w:rFonts w:ascii="Times New Roman" w:hAnsi="Times New Roman"/>
          <w:bCs/>
          <w:i/>
          <w:sz w:val="24"/>
          <w:szCs w:val="24"/>
        </w:rPr>
        <w:t>К задачам практики относятся:</w:t>
      </w:r>
    </w:p>
    <w:p w:rsidR="00484FE1" w:rsidRPr="00B0535A" w:rsidRDefault="00484FE1" w:rsidP="00813691">
      <w:pPr>
        <w:tabs>
          <w:tab w:val="left" w:pos="993"/>
        </w:tabs>
        <w:spacing w:after="0"/>
        <w:ind w:firstLine="709"/>
        <w:jc w:val="both"/>
        <w:rPr>
          <w:rFonts w:ascii="Times New Roman" w:hAnsi="Times New Roman"/>
          <w:bCs/>
          <w:i/>
          <w:sz w:val="24"/>
          <w:szCs w:val="24"/>
        </w:rPr>
      </w:pPr>
      <w:r w:rsidRPr="00B0535A">
        <w:rPr>
          <w:rFonts w:ascii="Times New Roman" w:hAnsi="Times New Roman"/>
          <w:color w:val="000000"/>
          <w:sz w:val="24"/>
          <w:szCs w:val="24"/>
        </w:rPr>
        <w:t xml:space="preserve">- Формирование навыков </w:t>
      </w:r>
      <w:r w:rsidRPr="00B0535A">
        <w:rPr>
          <w:rFonts w:ascii="Times New Roman" w:hAnsi="Times New Roman"/>
          <w:bCs/>
          <w:i/>
          <w:sz w:val="24"/>
          <w:szCs w:val="24"/>
        </w:rPr>
        <w:t>создания и поддержания безопасных условий жизнедеятельности, в том числе при возникновении чрезвычайных ситуаций</w:t>
      </w:r>
    </w:p>
    <w:p w:rsidR="00484FE1" w:rsidRPr="00B0535A" w:rsidRDefault="00484FE1" w:rsidP="00813691">
      <w:pPr>
        <w:tabs>
          <w:tab w:val="left" w:pos="993"/>
        </w:tabs>
        <w:spacing w:after="0"/>
        <w:ind w:firstLine="709"/>
        <w:jc w:val="both"/>
        <w:rPr>
          <w:rFonts w:ascii="Times New Roman" w:hAnsi="Times New Roman"/>
          <w:bCs/>
          <w:i/>
          <w:sz w:val="24"/>
          <w:szCs w:val="24"/>
        </w:rPr>
      </w:pPr>
      <w:r w:rsidRPr="00B0535A">
        <w:rPr>
          <w:rFonts w:ascii="Times New Roman" w:hAnsi="Times New Roman"/>
          <w:color w:val="000000"/>
          <w:sz w:val="24"/>
          <w:szCs w:val="24"/>
        </w:rPr>
        <w:t xml:space="preserve">- Формирование навыков </w:t>
      </w:r>
      <w:r w:rsidRPr="00B0535A">
        <w:rPr>
          <w:rFonts w:ascii="Times New Roman" w:hAnsi="Times New Roman"/>
          <w:bCs/>
          <w:i/>
          <w:sz w:val="24"/>
          <w:szCs w:val="24"/>
        </w:rPr>
        <w:t>участия в проектировании предметной среды образовательной программы</w:t>
      </w:r>
    </w:p>
    <w:p w:rsidR="00484FE1" w:rsidRPr="00B0535A" w:rsidRDefault="00484FE1" w:rsidP="00E838FF">
      <w:pPr>
        <w:pStyle w:val="31"/>
        <w:shd w:val="clear" w:color="auto" w:fill="auto"/>
        <w:spacing w:after="0" w:line="240" w:lineRule="auto"/>
        <w:ind w:firstLine="709"/>
        <w:rPr>
          <w:b/>
          <w:bCs/>
          <w:color w:val="auto"/>
        </w:rPr>
      </w:pPr>
    </w:p>
    <w:p w:rsidR="00B23341" w:rsidRPr="00B23341" w:rsidRDefault="00B23341" w:rsidP="00B23341">
      <w:pPr>
        <w:pStyle w:val="31"/>
        <w:shd w:val="clear" w:color="auto" w:fill="auto"/>
        <w:spacing w:after="0" w:line="360" w:lineRule="auto"/>
        <w:rPr>
          <w:b/>
          <w:bCs/>
          <w:color w:val="auto"/>
        </w:rPr>
      </w:pPr>
      <w:r w:rsidRPr="00B23341">
        <w:rPr>
          <w:rStyle w:val="fontstyle01"/>
          <w:b/>
          <w:color w:val="auto"/>
          <w:sz w:val="24"/>
          <w:szCs w:val="24"/>
        </w:rPr>
        <w:t xml:space="preserve">3. </w:t>
      </w:r>
      <w:r w:rsidRPr="00B23341">
        <w:rPr>
          <w:b/>
          <w:bCs/>
          <w:color w:val="auto"/>
        </w:rPr>
        <w:t>Формы и способы проведения</w:t>
      </w:r>
      <w:r w:rsidR="00A851F5" w:rsidRPr="00A851F5">
        <w:rPr>
          <w:rStyle w:val="10"/>
          <w:sz w:val="24"/>
          <w:szCs w:val="24"/>
        </w:rPr>
        <w:t xml:space="preserve"> </w:t>
      </w:r>
      <w:r w:rsidR="00A851F5" w:rsidRPr="00A851F5">
        <w:rPr>
          <w:rStyle w:val="fontstyle01"/>
          <w:b/>
          <w:sz w:val="24"/>
          <w:szCs w:val="24"/>
        </w:rPr>
        <w:t>практической подготовки при реализации</w:t>
      </w:r>
      <w:r w:rsidRPr="00B23341">
        <w:rPr>
          <w:b/>
          <w:bCs/>
          <w:color w:val="auto"/>
        </w:rPr>
        <w:t xml:space="preserve"> </w:t>
      </w:r>
      <w:r w:rsidRPr="00B23341">
        <w:rPr>
          <w:rStyle w:val="fontstyle01"/>
          <w:b/>
          <w:sz w:val="24"/>
          <w:szCs w:val="24"/>
        </w:rPr>
        <w:t>производственной (педагогической) практики (адаптационной)</w:t>
      </w:r>
    </w:p>
    <w:p w:rsidR="00B23341" w:rsidRDefault="00B23341" w:rsidP="00B23341">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304113">
        <w:rPr>
          <w:rFonts w:ascii="Times New Roman" w:hAnsi="Times New Roman"/>
          <w:sz w:val="24"/>
          <w:szCs w:val="24"/>
        </w:rPr>
        <w:t>«Начальное  образование»  и «Иностранный язык»</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B23341" w:rsidRDefault="00B23341" w:rsidP="00B23341">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B23341" w:rsidRPr="0035273E" w:rsidRDefault="00B23341" w:rsidP="00B23341">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23341" w:rsidRPr="00954718" w:rsidRDefault="00B23341" w:rsidP="00B23341">
      <w:pPr>
        <w:pStyle w:val="31"/>
        <w:shd w:val="clear" w:color="auto" w:fill="auto"/>
        <w:spacing w:after="0" w:line="240" w:lineRule="auto"/>
        <w:ind w:firstLine="709"/>
        <w:jc w:val="both"/>
        <w:rPr>
          <w:b/>
          <w:i/>
        </w:rPr>
      </w:pPr>
      <w:r>
        <w:rPr>
          <w:b/>
          <w:i/>
        </w:rPr>
        <w:t>Производственная</w:t>
      </w:r>
      <w:r w:rsidRPr="00954718">
        <w:rPr>
          <w:b/>
          <w:i/>
        </w:rPr>
        <w:t xml:space="preserve"> (</w:t>
      </w:r>
      <w:r>
        <w:rPr>
          <w:b/>
          <w:i/>
        </w:rPr>
        <w:t>педагогическая</w:t>
      </w:r>
      <w:r w:rsidRPr="00954718">
        <w:rPr>
          <w:b/>
          <w:i/>
        </w:rPr>
        <w:t>) практика</w:t>
      </w:r>
      <w:r>
        <w:rPr>
          <w:b/>
          <w:i/>
        </w:rPr>
        <w:t xml:space="preserve"> (адаптационная)</w:t>
      </w:r>
      <w:r w:rsidRPr="00954718">
        <w:rPr>
          <w:rStyle w:val="fontstyle21"/>
          <w:b/>
          <w:i/>
        </w:rPr>
        <w:t xml:space="preserve"> проводится на</w:t>
      </w:r>
      <w:r w:rsidRPr="00954718">
        <w:rPr>
          <w:b/>
          <w:i/>
        </w:rPr>
        <w:t xml:space="preserve"> </w:t>
      </w:r>
      <w:r w:rsidRPr="00954718">
        <w:rPr>
          <w:rStyle w:val="fontstyle21"/>
          <w:b/>
          <w:i/>
        </w:rPr>
        <w:t>базе образовательных организаций среднего общего образования.</w:t>
      </w:r>
      <w:r>
        <w:rPr>
          <w:rStyle w:val="fontstyle21"/>
          <w:b/>
          <w:i/>
        </w:rPr>
        <w:t xml:space="preserve"> Руководителем практики от профильной организации должен быть учитель начальных классов.</w:t>
      </w:r>
    </w:p>
    <w:p w:rsidR="00B23341" w:rsidRPr="00954718" w:rsidRDefault="00B23341" w:rsidP="00B23341">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B23341" w:rsidRDefault="00B23341" w:rsidP="00B23341">
      <w:pPr>
        <w:pStyle w:val="31"/>
        <w:shd w:val="clear" w:color="auto" w:fill="auto"/>
        <w:spacing w:after="0" w:line="240" w:lineRule="auto"/>
        <w:ind w:firstLine="709"/>
        <w:jc w:val="both"/>
        <w:rPr>
          <w:b/>
          <w:bCs/>
          <w:color w:val="auto"/>
        </w:rPr>
      </w:pPr>
      <w:r w:rsidRPr="00BB73A8">
        <w:t>Для лиц с ограниченными возможн</w:t>
      </w:r>
      <w:r w:rsidR="002F4191">
        <w:t xml:space="preserve">остями здоровья при реализации </w:t>
      </w:r>
      <w:r w:rsidRPr="00BB73A8">
        <w:t xml:space="preserve"> практики должны учитывать</w:t>
      </w:r>
      <w:r>
        <w:t xml:space="preserve">ся </w:t>
      </w:r>
      <w:r w:rsidRPr="00BB73A8">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w:t>
      </w:r>
      <w:r w:rsidRPr="00BB73A8">
        <w:lastRenderedPageBreak/>
        <w:t>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23341" w:rsidRDefault="00B23341" w:rsidP="00B23341">
      <w:pPr>
        <w:spacing w:after="0" w:line="360" w:lineRule="auto"/>
        <w:rPr>
          <w:rStyle w:val="fontstyle01"/>
          <w:sz w:val="24"/>
          <w:szCs w:val="24"/>
        </w:rPr>
      </w:pPr>
    </w:p>
    <w:p w:rsidR="00B23341" w:rsidRPr="00B23341" w:rsidRDefault="00B23341" w:rsidP="00B23341">
      <w:pPr>
        <w:spacing w:after="0" w:line="360" w:lineRule="auto"/>
        <w:jc w:val="center"/>
        <w:rPr>
          <w:rStyle w:val="fontstyle01"/>
          <w:b/>
          <w:sz w:val="24"/>
          <w:szCs w:val="24"/>
        </w:rPr>
      </w:pPr>
      <w:r w:rsidRPr="00B23341">
        <w:rPr>
          <w:rStyle w:val="fontstyle01"/>
          <w:b/>
          <w:sz w:val="24"/>
          <w:szCs w:val="24"/>
        </w:rPr>
        <w:t>4.</w:t>
      </w:r>
      <w:r w:rsidRPr="00B23341">
        <w:rPr>
          <w:rFonts w:ascii="Times New Roman" w:hAnsi="Times New Roman"/>
          <w:b/>
          <w:sz w:val="24"/>
          <w:szCs w:val="24"/>
        </w:rPr>
        <w:t xml:space="preserve"> Организация</w:t>
      </w:r>
      <w:r w:rsidR="00A851F5">
        <w:rPr>
          <w:rFonts w:ascii="Times New Roman" w:hAnsi="Times New Roman"/>
          <w:b/>
          <w:sz w:val="24"/>
          <w:szCs w:val="24"/>
        </w:rPr>
        <w:t xml:space="preserve"> </w:t>
      </w:r>
      <w:r w:rsidR="00A851F5" w:rsidRPr="00A851F5">
        <w:rPr>
          <w:rStyle w:val="fontstyle01"/>
          <w:b/>
          <w:sz w:val="24"/>
          <w:szCs w:val="24"/>
        </w:rPr>
        <w:t>практической подготовки при реализации</w:t>
      </w:r>
      <w:r w:rsidRPr="00B23341">
        <w:rPr>
          <w:rFonts w:ascii="Times New Roman" w:hAnsi="Times New Roman"/>
          <w:b/>
          <w:sz w:val="24"/>
          <w:szCs w:val="24"/>
        </w:rPr>
        <w:t xml:space="preserve"> </w:t>
      </w:r>
      <w:r w:rsidRPr="00B23341">
        <w:rPr>
          <w:rStyle w:val="fontstyle01"/>
          <w:b/>
          <w:sz w:val="24"/>
          <w:szCs w:val="24"/>
        </w:rPr>
        <w:t>производственной (педагогической) практики (адаптационной)</w:t>
      </w:r>
    </w:p>
    <w:p w:rsidR="00B23341" w:rsidRPr="00BB73A8" w:rsidRDefault="00B23341" w:rsidP="00B23341">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B23341" w:rsidRPr="00BB73A8" w:rsidRDefault="00B23341" w:rsidP="00B23341">
      <w:pPr>
        <w:pStyle w:val="31"/>
        <w:widowControl/>
        <w:numPr>
          <w:ilvl w:val="0"/>
          <w:numId w:val="15"/>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2F4191">
        <w:t xml:space="preserve">производственной </w:t>
      </w:r>
      <w:r w:rsidRPr="00BB73A8">
        <w:t>практики;</w:t>
      </w:r>
    </w:p>
    <w:p w:rsidR="00B23341" w:rsidRPr="00BB73A8" w:rsidRDefault="00B23341" w:rsidP="00B23341">
      <w:pPr>
        <w:pStyle w:val="31"/>
        <w:widowControl/>
        <w:numPr>
          <w:ilvl w:val="0"/>
          <w:numId w:val="15"/>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B23341" w:rsidRPr="00BB73A8" w:rsidRDefault="00B23341" w:rsidP="00B23341">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B23341" w:rsidRPr="00BB73A8" w:rsidRDefault="00B23341" w:rsidP="00B23341">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B23341" w:rsidRDefault="00B23341" w:rsidP="00B23341">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2F4191">
        <w:rPr>
          <w:rFonts w:ascii="Times New Roman" w:hAnsi="Times New Roman"/>
          <w:sz w:val="24"/>
          <w:szCs w:val="24"/>
        </w:rPr>
        <w:t>производственной</w:t>
      </w:r>
      <w:r w:rsidRPr="00BB73A8">
        <w:rPr>
          <w:rFonts w:ascii="Times New Roman" w:hAnsi="Times New Roman"/>
          <w:sz w:val="24"/>
          <w:szCs w:val="24"/>
        </w:rPr>
        <w:t xml:space="preserve"> практики (выпускающей кафедры): </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2F4191">
        <w:rPr>
          <w:rFonts w:ascii="Times New Roman" w:hAnsi="Times New Roman"/>
          <w:sz w:val="24"/>
          <w:szCs w:val="24"/>
        </w:rPr>
        <w:t>производственной</w:t>
      </w:r>
      <w:r w:rsidRPr="00BB73A8">
        <w:rPr>
          <w:rFonts w:ascii="Times New Roman" w:hAnsi="Times New Roman"/>
          <w:sz w:val="24"/>
          <w:szCs w:val="24"/>
        </w:rPr>
        <w:t xml:space="preserve"> практики. </w:t>
      </w:r>
    </w:p>
    <w:p w:rsidR="00B23341" w:rsidRPr="0035273E" w:rsidRDefault="00B23341" w:rsidP="00B23341">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B23341" w:rsidRPr="0035273E" w:rsidRDefault="00B23341" w:rsidP="00B23341">
      <w:pPr>
        <w:pStyle w:val="ab"/>
        <w:numPr>
          <w:ilvl w:val="0"/>
          <w:numId w:val="16"/>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B23341" w:rsidRPr="0035273E" w:rsidRDefault="00B23341" w:rsidP="00B23341">
      <w:pPr>
        <w:pStyle w:val="s1"/>
        <w:numPr>
          <w:ilvl w:val="0"/>
          <w:numId w:val="16"/>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B23341" w:rsidRPr="00BB73A8" w:rsidRDefault="00B23341" w:rsidP="00B23341">
      <w:pPr>
        <w:pStyle w:val="s1"/>
        <w:numPr>
          <w:ilvl w:val="0"/>
          <w:numId w:val="16"/>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B23341" w:rsidRPr="00BB73A8" w:rsidRDefault="00B23341" w:rsidP="00B23341">
      <w:pPr>
        <w:pStyle w:val="s1"/>
        <w:numPr>
          <w:ilvl w:val="0"/>
          <w:numId w:val="16"/>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B23341" w:rsidRDefault="00B23341" w:rsidP="00B23341">
      <w:pPr>
        <w:pStyle w:val="s1"/>
        <w:shd w:val="clear" w:color="auto" w:fill="FFFFFF"/>
        <w:spacing w:before="24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Pr>
          <w:b/>
        </w:rPr>
        <w:t>адаптационной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B23341" w:rsidRDefault="00B23341" w:rsidP="00B23341">
      <w:pPr>
        <w:spacing w:line="240" w:lineRule="auto"/>
        <w:ind w:firstLine="709"/>
        <w:contextualSpacing/>
        <w:jc w:val="both"/>
        <w:rPr>
          <w:rFonts w:ascii="Times New Roman" w:hAnsi="Times New Roman"/>
          <w:sz w:val="24"/>
          <w:szCs w:val="24"/>
          <w:shd w:val="clear" w:color="auto" w:fill="FFFFFF"/>
        </w:rPr>
      </w:pPr>
      <w:r w:rsidRPr="00B23341">
        <w:rPr>
          <w:rFonts w:ascii="Times New Roman" w:hAnsi="Times New Roman"/>
          <w:b/>
          <w:i/>
          <w:color w:val="C00000"/>
          <w:sz w:val="24"/>
          <w:szCs w:val="24"/>
          <w:shd w:val="clear" w:color="auto" w:fill="FFFFFF"/>
        </w:rPr>
        <w:t>Руководителем практики от профильной организации должен быть учитель начальных классов.</w:t>
      </w:r>
      <w:r w:rsidRPr="0035273E">
        <w:rPr>
          <w:rFonts w:ascii="Times New Roman" w:hAnsi="Times New Roman"/>
          <w:sz w:val="24"/>
          <w:szCs w:val="24"/>
          <w:shd w:val="clear" w:color="auto" w:fill="FFFFFF"/>
        </w:rPr>
        <w:t xml:space="preserve"> </w:t>
      </w:r>
    </w:p>
    <w:p w:rsidR="00B23341" w:rsidRPr="0035273E" w:rsidRDefault="00B23341" w:rsidP="00B23341">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B23341" w:rsidRPr="00BB73A8" w:rsidRDefault="00B23341" w:rsidP="00B23341">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23341" w:rsidRPr="00BB73A8" w:rsidRDefault="00B23341" w:rsidP="00B23341">
      <w:pPr>
        <w:pStyle w:val="s1"/>
        <w:numPr>
          <w:ilvl w:val="0"/>
          <w:numId w:val="17"/>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B23341" w:rsidRPr="00BB73A8" w:rsidRDefault="00B23341" w:rsidP="00B23341">
      <w:pPr>
        <w:pStyle w:val="s1"/>
        <w:numPr>
          <w:ilvl w:val="0"/>
          <w:numId w:val="17"/>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B23341" w:rsidRPr="006F6DB7" w:rsidRDefault="00B23341" w:rsidP="00B23341">
      <w:pPr>
        <w:pStyle w:val="s1"/>
        <w:numPr>
          <w:ilvl w:val="0"/>
          <w:numId w:val="17"/>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B23341" w:rsidRPr="00BB73A8" w:rsidRDefault="00B23341" w:rsidP="00B23341">
      <w:pPr>
        <w:pStyle w:val="s1"/>
        <w:shd w:val="clear" w:color="auto" w:fill="FFFFFF"/>
        <w:spacing w:before="0" w:beforeAutospacing="0" w:after="0" w:afterAutospacing="0"/>
        <w:ind w:firstLine="708"/>
        <w:jc w:val="both"/>
        <w:rPr>
          <w:b/>
        </w:rPr>
      </w:pPr>
      <w:r w:rsidRPr="006F6DB7">
        <w:lastRenderedPageBreak/>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B23341" w:rsidRPr="00BB73A8" w:rsidRDefault="00B23341" w:rsidP="00B23341">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B23341" w:rsidRDefault="00B23341" w:rsidP="00B23341">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B23341" w:rsidRPr="001476AB"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B23341" w:rsidRDefault="00B23341" w:rsidP="00B23341">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B23341" w:rsidRDefault="00B23341" w:rsidP="00B23341">
      <w:pPr>
        <w:spacing w:after="0" w:line="240" w:lineRule="auto"/>
        <w:ind w:right="-329" w:firstLine="539"/>
        <w:jc w:val="both"/>
        <w:rPr>
          <w:rFonts w:ascii="Times New Roman" w:hAnsi="Times New Roman"/>
          <w:sz w:val="24"/>
          <w:szCs w:val="24"/>
        </w:rPr>
      </w:pPr>
    </w:p>
    <w:p w:rsidR="00B23341" w:rsidRPr="00954718" w:rsidRDefault="00B23341" w:rsidP="00B23341">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B23341" w:rsidRDefault="00B23341" w:rsidP="00B23341">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B23341" w:rsidRPr="006F6DB7" w:rsidRDefault="00B23341" w:rsidP="00B23341">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23341" w:rsidRPr="006F6DB7"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B23341" w:rsidRPr="006F6DB7"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B23341" w:rsidRPr="006F6DB7"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B23341"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B23341" w:rsidRPr="006F6DB7" w:rsidRDefault="00B23341" w:rsidP="00B23341">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B23341" w:rsidRDefault="00B23341" w:rsidP="00B23341">
      <w:pPr>
        <w:pStyle w:val="ab"/>
        <w:widowControl w:val="0"/>
        <w:numPr>
          <w:ilvl w:val="0"/>
          <w:numId w:val="18"/>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B23341" w:rsidRPr="0035273E" w:rsidRDefault="00B23341" w:rsidP="00B23341">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(адаптационной) выставляется дифференцированная отметка по  четырехбалльной  системе.  </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B23341" w:rsidRPr="00BB73A8" w:rsidRDefault="00B23341" w:rsidP="00B23341">
      <w:pPr>
        <w:spacing w:after="0" w:line="240" w:lineRule="auto"/>
        <w:ind w:firstLine="709"/>
        <w:jc w:val="both"/>
        <w:rPr>
          <w:rFonts w:ascii="Times New Roman" w:hAnsi="Times New Roman"/>
          <w:sz w:val="24"/>
          <w:szCs w:val="24"/>
        </w:rPr>
      </w:pPr>
      <w:r w:rsidRPr="00BB73A8">
        <w:rPr>
          <w:rFonts w:ascii="Times New Roman" w:hAnsi="Times New Roman"/>
          <w:sz w:val="24"/>
          <w:szCs w:val="24"/>
        </w:rPr>
        <w:lastRenderedPageBreak/>
        <w:t>Положительная оценка по результатам защиты отчёта вносится в ведомость и зачетную книжку студента.</w:t>
      </w:r>
    </w:p>
    <w:p w:rsidR="00B23341" w:rsidRPr="00BB73A8" w:rsidRDefault="00B23341" w:rsidP="00B23341">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23341" w:rsidRPr="00BB73A8" w:rsidRDefault="00B23341" w:rsidP="00B23341">
      <w:pPr>
        <w:spacing w:after="0" w:line="240" w:lineRule="auto"/>
        <w:ind w:firstLine="709"/>
        <w:rPr>
          <w:rFonts w:ascii="Times New Roman" w:hAnsi="Times New Roman"/>
          <w:b/>
          <w:sz w:val="24"/>
          <w:szCs w:val="24"/>
        </w:rPr>
      </w:pPr>
    </w:p>
    <w:p w:rsidR="00B23341" w:rsidRPr="00BB73A8" w:rsidRDefault="00B23341" w:rsidP="00B23341">
      <w:pPr>
        <w:pStyle w:val="211"/>
        <w:spacing w:after="0" w:line="240" w:lineRule="auto"/>
        <w:ind w:firstLine="709"/>
        <w:jc w:val="both"/>
        <w:rPr>
          <w:sz w:val="24"/>
          <w:szCs w:val="24"/>
        </w:rPr>
      </w:pPr>
    </w:p>
    <w:p w:rsidR="00484FE1" w:rsidRPr="00B0535A" w:rsidRDefault="00B23341" w:rsidP="007D4BD9">
      <w:pPr>
        <w:spacing w:after="0" w:line="240" w:lineRule="auto"/>
        <w:ind w:firstLine="709"/>
        <w:jc w:val="center"/>
        <w:rPr>
          <w:rFonts w:ascii="Times New Roman" w:hAnsi="Times New Roman"/>
          <w:b/>
          <w:sz w:val="24"/>
          <w:szCs w:val="24"/>
        </w:rPr>
      </w:pPr>
      <w:bookmarkStart w:id="1" w:name="bookmark10"/>
      <w:r>
        <w:rPr>
          <w:rFonts w:ascii="Times New Roman" w:hAnsi="Times New Roman"/>
          <w:b/>
          <w:sz w:val="24"/>
          <w:szCs w:val="24"/>
        </w:rPr>
        <w:t>6</w:t>
      </w:r>
      <w:r w:rsidR="00484FE1" w:rsidRPr="00B0535A">
        <w:rPr>
          <w:rFonts w:ascii="Times New Roman" w:hAnsi="Times New Roman"/>
          <w:b/>
          <w:sz w:val="24"/>
          <w:szCs w:val="24"/>
        </w:rPr>
        <w:t xml:space="preserve">. Содержание </w:t>
      </w:r>
      <w:r w:rsidR="00A851F5" w:rsidRPr="00A851F5">
        <w:rPr>
          <w:rStyle w:val="fontstyle01"/>
          <w:b/>
          <w:sz w:val="24"/>
          <w:szCs w:val="24"/>
        </w:rPr>
        <w:t>практической подготовки при реализации</w:t>
      </w:r>
      <w:r w:rsidR="00A851F5">
        <w:rPr>
          <w:rStyle w:val="fontstyle01"/>
          <w:sz w:val="24"/>
          <w:szCs w:val="24"/>
        </w:rPr>
        <w:t xml:space="preserve"> </w:t>
      </w:r>
      <w:r w:rsidR="00484FE1" w:rsidRPr="00B0535A">
        <w:rPr>
          <w:rFonts w:ascii="Times New Roman" w:hAnsi="Times New Roman"/>
          <w:b/>
          <w:color w:val="000000"/>
          <w:sz w:val="24"/>
          <w:szCs w:val="24"/>
        </w:rPr>
        <w:t>производственной (педагогической) практики (адаптационной)</w:t>
      </w:r>
    </w:p>
    <w:p w:rsidR="00484FE1" w:rsidRPr="00B0535A" w:rsidRDefault="00484FE1" w:rsidP="0022112F">
      <w:pPr>
        <w:pStyle w:val="24"/>
        <w:shd w:val="clear" w:color="auto" w:fill="auto"/>
        <w:spacing w:after="0" w:line="240" w:lineRule="auto"/>
        <w:ind w:firstLine="709"/>
        <w:jc w:val="both"/>
        <w:rPr>
          <w:sz w:val="24"/>
          <w:szCs w:val="24"/>
        </w:rPr>
      </w:pPr>
      <w:r w:rsidRPr="00B0535A">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84FE1" w:rsidRPr="00B0535A" w:rsidRDefault="00484FE1" w:rsidP="007D4BD9">
      <w:pPr>
        <w:ind w:firstLine="708"/>
        <w:jc w:val="both"/>
        <w:rPr>
          <w:rStyle w:val="fontstyle01"/>
          <w:bCs/>
          <w:sz w:val="24"/>
          <w:szCs w:val="24"/>
        </w:rPr>
      </w:pPr>
      <w:r w:rsidRPr="00B0535A">
        <w:rPr>
          <w:rStyle w:val="fontstyle01"/>
          <w:bCs/>
          <w:sz w:val="24"/>
          <w:szCs w:val="24"/>
        </w:rPr>
        <w:t>Разделы предоставляемого руководителю практики отчета соответствуют частям / этапам прохождения практики.</w:t>
      </w:r>
    </w:p>
    <w:p w:rsidR="00484FE1" w:rsidRPr="00B0535A" w:rsidRDefault="00484FE1" w:rsidP="005C2DF3">
      <w:pPr>
        <w:jc w:val="center"/>
        <w:rPr>
          <w:rStyle w:val="fontstyle01"/>
          <w:b/>
          <w:sz w:val="24"/>
          <w:szCs w:val="24"/>
        </w:rPr>
      </w:pPr>
      <w:r w:rsidRPr="00B0535A">
        <w:rPr>
          <w:rStyle w:val="fontstyle01"/>
          <w:b/>
          <w:sz w:val="24"/>
          <w:szCs w:val="24"/>
        </w:rPr>
        <w:t>Часть первая – 2 курс, 3 семестр (</w:t>
      </w:r>
      <w:r w:rsidRPr="00B0535A">
        <w:rPr>
          <w:rFonts w:ascii="Times New Roman" w:hAnsi="Times New Roman"/>
          <w:b/>
          <w:sz w:val="24"/>
          <w:szCs w:val="24"/>
        </w:rPr>
        <w:t xml:space="preserve">продолжительность – </w:t>
      </w:r>
      <w:r w:rsidRPr="00B0535A">
        <w:rPr>
          <w:rStyle w:val="fontstyle01"/>
          <w:b/>
          <w:sz w:val="24"/>
          <w:szCs w:val="24"/>
        </w:rPr>
        <w:t>4 дня, 36 ч)</w:t>
      </w:r>
    </w:p>
    <w:p w:rsidR="00484FE1" w:rsidRPr="00B0535A" w:rsidRDefault="00484FE1" w:rsidP="00C90E08">
      <w:pPr>
        <w:pStyle w:val="24"/>
        <w:spacing w:after="0" w:line="240" w:lineRule="auto"/>
        <w:ind w:firstLine="708"/>
        <w:jc w:val="both"/>
        <w:rPr>
          <w:b/>
          <w:sz w:val="24"/>
          <w:szCs w:val="24"/>
        </w:rPr>
      </w:pPr>
      <w:r w:rsidRPr="00B0535A">
        <w:rPr>
          <w:b/>
          <w:sz w:val="24"/>
          <w:szCs w:val="24"/>
        </w:rPr>
        <w:t xml:space="preserve">В соответствии с учебным планом </w:t>
      </w:r>
      <w:r w:rsidRPr="00B0535A">
        <w:rPr>
          <w:sz w:val="24"/>
          <w:szCs w:val="24"/>
        </w:rPr>
        <w:t xml:space="preserve">1-я часть </w:t>
      </w:r>
      <w:r w:rsidRPr="00B0535A">
        <w:rPr>
          <w:color w:val="000000"/>
          <w:sz w:val="24"/>
          <w:szCs w:val="24"/>
        </w:rPr>
        <w:t xml:space="preserve">Производственной (педагогической) практики (адаптационной) </w:t>
      </w:r>
      <w:r w:rsidRPr="00B0535A">
        <w:rPr>
          <w:b/>
          <w:sz w:val="24"/>
          <w:szCs w:val="24"/>
        </w:rPr>
        <w:t>включает следующие разделы:</w:t>
      </w:r>
    </w:p>
    <w:p w:rsidR="00484FE1" w:rsidRPr="00B0535A" w:rsidRDefault="00484FE1" w:rsidP="00E20DA5">
      <w:pPr>
        <w:pStyle w:val="ab"/>
        <w:numPr>
          <w:ilvl w:val="0"/>
          <w:numId w:val="4"/>
        </w:numPr>
        <w:spacing w:after="0" w:line="240" w:lineRule="auto"/>
        <w:ind w:left="0" w:firstLine="0"/>
        <w:jc w:val="both"/>
        <w:rPr>
          <w:rFonts w:ascii="Times New Roman" w:hAnsi="Times New Roman"/>
          <w:bCs/>
          <w:i/>
          <w:iCs/>
          <w:sz w:val="24"/>
          <w:szCs w:val="24"/>
        </w:rPr>
      </w:pPr>
      <w:r w:rsidRPr="00B0535A">
        <w:rPr>
          <w:rFonts w:ascii="Times New Roman" w:hAnsi="Times New Roman"/>
          <w:bCs/>
          <w:i/>
          <w:iCs/>
          <w:sz w:val="24"/>
          <w:szCs w:val="24"/>
        </w:rPr>
        <w:t>Общее знакомство с организацией, на базе которой проводится практика</w:t>
      </w:r>
    </w:p>
    <w:p w:rsidR="00484FE1" w:rsidRPr="00B0535A" w:rsidRDefault="00484FE1" w:rsidP="00FF7FE9">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B0535A">
        <w:rPr>
          <w:rFonts w:ascii="Times New Roman" w:hAnsi="Times New Roman"/>
          <w:color w:val="000000"/>
          <w:sz w:val="24"/>
          <w:szCs w:val="24"/>
        </w:rPr>
        <w:t>с правилами охраны труда и правилами внутреннего распорядка, действующими в учреждении.</w:t>
      </w:r>
      <w:r w:rsidRPr="00B0535A">
        <w:rPr>
          <w:rFonts w:ascii="Times New Roman" w:hAnsi="Times New Roman"/>
          <w:sz w:val="24"/>
          <w:szCs w:val="24"/>
        </w:rPr>
        <w:t xml:space="preserve"> </w:t>
      </w:r>
    </w:p>
    <w:p w:rsidR="00484FE1" w:rsidRPr="00B0535A" w:rsidRDefault="00484FE1" w:rsidP="00FF7FE9">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визитная карточка образовательной  организации. </w:t>
      </w:r>
    </w:p>
    <w:p w:rsidR="00484FE1" w:rsidRPr="00B0535A" w:rsidRDefault="00484FE1" w:rsidP="00FF7FE9">
      <w:pPr>
        <w:pStyle w:val="ab"/>
        <w:spacing w:after="0" w:line="240" w:lineRule="auto"/>
        <w:ind w:left="0" w:firstLine="708"/>
        <w:jc w:val="both"/>
        <w:rPr>
          <w:rFonts w:ascii="Times New Roman" w:hAnsi="Times New Roman"/>
          <w:i/>
          <w:sz w:val="24"/>
          <w:szCs w:val="24"/>
        </w:rPr>
      </w:pPr>
      <w:r w:rsidRPr="00B0535A">
        <w:rPr>
          <w:rFonts w:ascii="Times New Roman" w:hAnsi="Times New Roman"/>
          <w:i/>
          <w:sz w:val="24"/>
          <w:szCs w:val="24"/>
        </w:rPr>
        <w:t>Схема составления визитной карточки:</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наименование образовательной организации;</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адрес;</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руководство организацией;</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ФИО руководителя практики от организации, стаж работы, категория;</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общая информация об учебном заведении (традиции и достижения).</w:t>
      </w:r>
    </w:p>
    <w:p w:rsidR="00484FE1" w:rsidRPr="002405E8" w:rsidRDefault="00484FE1" w:rsidP="002405E8">
      <w:pPr>
        <w:pStyle w:val="ab"/>
        <w:numPr>
          <w:ilvl w:val="0"/>
          <w:numId w:val="4"/>
        </w:numPr>
        <w:spacing w:after="0" w:line="240" w:lineRule="auto"/>
        <w:rPr>
          <w:rFonts w:ascii="Times New Roman" w:hAnsi="Times New Roman"/>
          <w:i/>
          <w:color w:val="000000"/>
          <w:sz w:val="24"/>
          <w:szCs w:val="24"/>
        </w:rPr>
      </w:pPr>
      <w:r w:rsidRPr="002405E8">
        <w:rPr>
          <w:rFonts w:ascii="Times New Roman" w:hAnsi="Times New Roman"/>
          <w:i/>
          <w:color w:val="000000"/>
          <w:sz w:val="24"/>
          <w:szCs w:val="24"/>
        </w:rPr>
        <w:t>Оценка санитарно-гигиенического состояния школы</w:t>
      </w:r>
    </w:p>
    <w:p w:rsidR="00484FE1" w:rsidRPr="00B0535A" w:rsidRDefault="00484FE1" w:rsidP="00FF7FE9">
      <w:pPr>
        <w:spacing w:after="0" w:line="240" w:lineRule="auto"/>
        <w:ind w:firstLine="708"/>
        <w:rPr>
          <w:rFonts w:ascii="Times New Roman" w:hAnsi="Times New Roman"/>
          <w:color w:val="000000"/>
          <w:sz w:val="24"/>
          <w:szCs w:val="24"/>
        </w:rPr>
      </w:pPr>
      <w:r w:rsidRPr="00B0535A">
        <w:rPr>
          <w:rFonts w:ascii="Times New Roman" w:hAnsi="Times New Roman"/>
          <w:color w:val="000000"/>
          <w:sz w:val="24"/>
          <w:szCs w:val="24"/>
        </w:rPr>
        <w:t xml:space="preserve">Гигиеническая оценка режима школы включает следующие разделы отчета: </w:t>
      </w:r>
    </w:p>
    <w:p w:rsidR="00484FE1" w:rsidRPr="00B0535A" w:rsidRDefault="00484FE1" w:rsidP="00E20DA5">
      <w:pPr>
        <w:spacing w:after="0" w:line="240" w:lineRule="auto"/>
        <w:jc w:val="both"/>
        <w:rPr>
          <w:rStyle w:val="af5"/>
          <w:rFonts w:ascii="Times New Roman" w:hAnsi="Times New Roman"/>
          <w:sz w:val="24"/>
          <w:szCs w:val="24"/>
        </w:rPr>
      </w:pPr>
      <w:r w:rsidRPr="00B0535A">
        <w:rPr>
          <w:rFonts w:ascii="Times New Roman" w:hAnsi="Times New Roman"/>
          <w:sz w:val="24"/>
          <w:szCs w:val="24"/>
        </w:rPr>
        <w:t xml:space="preserve">- </w:t>
      </w:r>
      <w:r w:rsidRPr="00B0535A">
        <w:rPr>
          <w:rFonts w:ascii="Times New Roman" w:hAnsi="Times New Roman"/>
          <w:b/>
          <w:sz w:val="24"/>
          <w:szCs w:val="24"/>
        </w:rPr>
        <w:t>Качественная</w:t>
      </w:r>
      <w:r w:rsidRPr="00B0535A">
        <w:rPr>
          <w:rStyle w:val="af5"/>
          <w:rFonts w:ascii="Times New Roman" w:hAnsi="Times New Roman"/>
          <w:b w:val="0"/>
          <w:sz w:val="24"/>
          <w:szCs w:val="24"/>
        </w:rPr>
        <w:t xml:space="preserve"> </w:t>
      </w:r>
      <w:r w:rsidRPr="00B0535A">
        <w:rPr>
          <w:rStyle w:val="af5"/>
          <w:rFonts w:ascii="Times New Roman" w:hAnsi="Times New Roman"/>
          <w:sz w:val="24"/>
          <w:szCs w:val="24"/>
        </w:rPr>
        <w:t>характеристика режима школы</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xml:space="preserve"> </w:t>
      </w:r>
      <w:r w:rsidRPr="00B0535A">
        <w:rPr>
          <w:rFonts w:ascii="Times New Roman" w:hAnsi="Times New Roman"/>
          <w:sz w:val="24"/>
          <w:szCs w:val="24"/>
        </w:rPr>
        <w:tab/>
        <w:t>Школа функционирует (описать) в типовом учебном здании, год постройки – (указать).</w:t>
      </w:r>
    </w:p>
    <w:p w:rsidR="00484FE1" w:rsidRPr="00B0535A" w:rsidRDefault="00484FE1" w:rsidP="00C90E08">
      <w:pPr>
        <w:spacing w:after="0" w:line="240" w:lineRule="auto"/>
        <w:ind w:firstLine="708"/>
        <w:jc w:val="both"/>
        <w:rPr>
          <w:rFonts w:ascii="Times New Roman" w:hAnsi="Times New Roman"/>
          <w:sz w:val="24"/>
          <w:szCs w:val="24"/>
        </w:rPr>
      </w:pPr>
      <w:r w:rsidRPr="00B0535A">
        <w:rPr>
          <w:rFonts w:ascii="Times New Roman" w:hAnsi="Times New Roman"/>
          <w:sz w:val="24"/>
          <w:szCs w:val="24"/>
        </w:rPr>
        <w:t>Школа располагает (не располагает) спортивным залом (площадью ……. кв.м.), спортивной площадкой (при наличии) (с футбольным полем, беговой дорожкой и сектором для метания), столовой (на ….. посадочных мест), актовым залом (на …..посадочных мест), библиотекой (универсальный фонд -…….экземпляров, методическая литература -…..экз., Для организации учебно-вспомогательного процесса в школе имеется:</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классы-лаборатории – …(указать количество);</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учебные кабинеты –…. (указать количество);</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учебные мастерские – (указать количество).</w:t>
      </w:r>
    </w:p>
    <w:p w:rsidR="002405E8" w:rsidRPr="002405E8" w:rsidRDefault="00484FE1" w:rsidP="002405E8">
      <w:pPr>
        <w:spacing w:after="0" w:line="240" w:lineRule="auto"/>
        <w:jc w:val="both"/>
        <w:rPr>
          <w:rStyle w:val="af5"/>
          <w:rFonts w:ascii="Times New Roman" w:hAnsi="Times New Roman"/>
          <w:b w:val="0"/>
          <w:bCs w:val="0"/>
          <w:sz w:val="24"/>
          <w:szCs w:val="24"/>
        </w:rPr>
      </w:pPr>
      <w:r w:rsidRPr="00B0535A">
        <w:rPr>
          <w:rFonts w:ascii="Times New Roman" w:hAnsi="Times New Roman"/>
          <w:sz w:val="24"/>
          <w:szCs w:val="24"/>
        </w:rPr>
        <w:t>Другие.</w:t>
      </w:r>
    </w:p>
    <w:p w:rsidR="002405E8" w:rsidRPr="002405E8" w:rsidRDefault="002405E8" w:rsidP="002405E8">
      <w:pPr>
        <w:pStyle w:val="ac"/>
        <w:numPr>
          <w:ilvl w:val="0"/>
          <w:numId w:val="4"/>
        </w:numPr>
        <w:spacing w:before="0" w:beforeAutospacing="0" w:after="0" w:afterAutospacing="0"/>
        <w:rPr>
          <w:rStyle w:val="af5"/>
          <w:b w:val="0"/>
          <w:bCs w:val="0"/>
          <w:i/>
        </w:rPr>
      </w:pPr>
      <w:r w:rsidRPr="002405E8">
        <w:rPr>
          <w:rStyle w:val="af5"/>
          <w:b w:val="0"/>
          <w:i/>
        </w:rPr>
        <w:t>Гигиеническая оценка расписания</w:t>
      </w:r>
    </w:p>
    <w:p w:rsidR="00484FE1" w:rsidRPr="00B0535A" w:rsidRDefault="00484FE1" w:rsidP="002405E8">
      <w:pPr>
        <w:pStyle w:val="ac"/>
        <w:spacing w:before="0" w:beforeAutospacing="0" w:after="0" w:afterAutospacing="0"/>
        <w:ind w:left="360"/>
      </w:pPr>
      <w:r w:rsidRPr="00B0535A">
        <w:rPr>
          <w:rStyle w:val="af5"/>
        </w:rPr>
        <w:t xml:space="preserve">Физиолого-гигиеническая оценка  расписания уроков </w:t>
      </w:r>
      <w:r w:rsidR="004329D0">
        <w:rPr>
          <w:rStyle w:val="af5"/>
        </w:rPr>
        <w:t xml:space="preserve">класса </w:t>
      </w:r>
      <w:r w:rsidRPr="00B0535A">
        <w:rPr>
          <w:rStyle w:val="af5"/>
        </w:rPr>
        <w:t xml:space="preserve"> по дням и за неделю в целом:</w:t>
      </w:r>
      <w:r w:rsidRPr="00B0535A">
        <w:t xml:space="preserve"> </w:t>
      </w:r>
    </w:p>
    <w:p w:rsidR="00484FE1" w:rsidRPr="00B0535A" w:rsidRDefault="00484FE1" w:rsidP="004329D0">
      <w:pPr>
        <w:pStyle w:val="ac"/>
        <w:spacing w:before="0" w:beforeAutospacing="0" w:after="0" w:afterAutospacing="0"/>
        <w:ind w:firstLine="708"/>
        <w:jc w:val="both"/>
      </w:pPr>
      <w:r w:rsidRPr="00B0535A">
        <w:t>Организация обучения детей в</w:t>
      </w:r>
      <w:r w:rsidR="004329D0">
        <w:t xml:space="preserve"> начальной </w:t>
      </w:r>
      <w:r w:rsidRPr="00B0535A">
        <w:t xml:space="preserve"> школе осуществляется в соответствии с основными гигиеническими требованиями, соблюдение которых продлевает период устойчивой работоспособности, отодвигает наступление утомления и предотвращает развитие переутомления.</w:t>
      </w:r>
    </w:p>
    <w:p w:rsidR="00484FE1" w:rsidRPr="00B0535A" w:rsidRDefault="00484FE1" w:rsidP="00E20DA5">
      <w:pPr>
        <w:pStyle w:val="ac"/>
        <w:spacing w:before="0" w:beforeAutospacing="0" w:after="0" w:afterAutospacing="0"/>
      </w:pPr>
      <w:r w:rsidRPr="00B0535A">
        <w:t>а) недельная нагрузка: (</w:t>
      </w:r>
      <w:r w:rsidRPr="00B0535A">
        <w:rPr>
          <w:u w:val="single"/>
        </w:rPr>
        <w:t xml:space="preserve">умеренная </w:t>
      </w:r>
      <w:r w:rsidRPr="00B0535A">
        <w:t xml:space="preserve">– большая) – </w:t>
      </w:r>
      <w:r w:rsidRPr="00B0535A">
        <w:rPr>
          <w:i/>
        </w:rPr>
        <w:t>обосновать</w:t>
      </w:r>
      <w:r w:rsidRPr="00B0535A">
        <w:t>.</w:t>
      </w:r>
    </w:p>
    <w:p w:rsidR="00484FE1" w:rsidRPr="00B0535A" w:rsidRDefault="00484FE1" w:rsidP="00C90E08">
      <w:pPr>
        <w:pStyle w:val="ac"/>
        <w:spacing w:before="0" w:beforeAutospacing="0" w:after="0" w:afterAutospacing="0"/>
        <w:ind w:firstLine="708"/>
      </w:pPr>
      <w:r w:rsidRPr="00B0535A">
        <w:lastRenderedPageBreak/>
        <w:t xml:space="preserve">Недельная нагрузка соответствует (не соответствует) </w:t>
      </w:r>
      <w:r w:rsidRPr="00B0535A">
        <w:rPr>
          <w:i/>
        </w:rPr>
        <w:t>обосновать</w:t>
      </w:r>
      <w:r w:rsidRPr="00B0535A">
        <w:t xml:space="preserve"> функциональным возможностям организма учеников. Образовательная учебная нагрузка в (</w:t>
      </w:r>
      <w:r w:rsidRPr="00B0535A">
        <w:rPr>
          <w:i/>
        </w:rPr>
        <w:t xml:space="preserve">наименование </w:t>
      </w:r>
      <w:r w:rsidR="004329D0">
        <w:rPr>
          <w:i/>
        </w:rPr>
        <w:t>класса</w:t>
      </w:r>
      <w:r w:rsidRPr="00B0535A">
        <w:t>) в течение учебной недели составляет:</w:t>
      </w:r>
    </w:p>
    <w:p w:rsidR="00484FE1" w:rsidRPr="00B0535A" w:rsidRDefault="00484FE1" w:rsidP="00E20DA5">
      <w:pPr>
        <w:spacing w:after="0" w:line="240" w:lineRule="auto"/>
        <w:jc w:val="both"/>
        <w:rPr>
          <w:rFonts w:ascii="Times New Roman" w:hAnsi="Times New Roman"/>
          <w:i/>
          <w:sz w:val="24"/>
          <w:szCs w:val="24"/>
        </w:rPr>
      </w:pPr>
      <w:r w:rsidRPr="00B0535A">
        <w:rPr>
          <w:rFonts w:ascii="Times New Roman" w:hAnsi="Times New Roman"/>
          <w:i/>
          <w:sz w:val="24"/>
          <w:szCs w:val="24"/>
        </w:rPr>
        <w:t>Перечислить</w:t>
      </w:r>
      <w:r w:rsidR="004329D0">
        <w:rPr>
          <w:rFonts w:ascii="Times New Roman" w:hAnsi="Times New Roman"/>
          <w:i/>
          <w:sz w:val="24"/>
          <w:szCs w:val="24"/>
        </w:rPr>
        <w:t>, просчитать баллы по каждому предмету</w:t>
      </w:r>
      <w:r w:rsidR="00422B79">
        <w:rPr>
          <w:rFonts w:ascii="Times New Roman" w:hAnsi="Times New Roman"/>
          <w:i/>
          <w:sz w:val="24"/>
          <w:szCs w:val="24"/>
        </w:rPr>
        <w:t xml:space="preserve"> (по И.Г.Сивкову)</w:t>
      </w:r>
    </w:p>
    <w:p w:rsidR="00484FE1" w:rsidRPr="00422B79" w:rsidRDefault="00484FE1" w:rsidP="00E20DA5">
      <w:pPr>
        <w:spacing w:after="0" w:line="240" w:lineRule="auto"/>
        <w:jc w:val="both"/>
        <w:rPr>
          <w:rFonts w:ascii="Times New Roman" w:hAnsi="Times New Roman"/>
          <w:b/>
          <w:i/>
          <w:sz w:val="24"/>
          <w:szCs w:val="24"/>
        </w:rPr>
      </w:pPr>
      <w:r w:rsidRPr="00B0535A">
        <w:rPr>
          <w:rFonts w:ascii="Times New Roman" w:hAnsi="Times New Roman"/>
          <w:sz w:val="24"/>
          <w:szCs w:val="24"/>
        </w:rPr>
        <w:t xml:space="preserve">построение учебной недели: </w:t>
      </w:r>
      <w:r w:rsidRPr="00B0535A">
        <w:rPr>
          <w:rStyle w:val="af5"/>
          <w:rFonts w:ascii="Times New Roman" w:hAnsi="Times New Roman"/>
          <w:sz w:val="24"/>
          <w:szCs w:val="24"/>
          <w:u w:val="single"/>
        </w:rPr>
        <w:t xml:space="preserve">рациональное </w:t>
      </w:r>
      <w:r w:rsidRPr="00B0535A">
        <w:rPr>
          <w:rFonts w:ascii="Times New Roman" w:hAnsi="Times New Roman"/>
          <w:sz w:val="24"/>
          <w:szCs w:val="24"/>
        </w:rPr>
        <w:t>– нерациональное (провести анализ, построить графики)</w:t>
      </w:r>
      <w:r w:rsidR="00422B79">
        <w:rPr>
          <w:rFonts w:ascii="Times New Roman" w:hAnsi="Times New Roman"/>
          <w:sz w:val="24"/>
          <w:szCs w:val="24"/>
        </w:rPr>
        <w:t xml:space="preserve"> </w:t>
      </w:r>
      <w:r w:rsidR="00422B79" w:rsidRPr="00422B79">
        <w:rPr>
          <w:rFonts w:ascii="Times New Roman" w:hAnsi="Times New Roman"/>
          <w:b/>
          <w:i/>
          <w:sz w:val="24"/>
          <w:szCs w:val="24"/>
        </w:rPr>
        <w:t>примерный образец анализа расписания  - в приложении 9</w:t>
      </w:r>
      <w:r w:rsidRPr="00422B79">
        <w:rPr>
          <w:rFonts w:ascii="Times New Roman" w:hAnsi="Times New Roman"/>
          <w:b/>
          <w:i/>
          <w:sz w:val="24"/>
          <w:szCs w:val="24"/>
        </w:rPr>
        <w:t>.</w:t>
      </w:r>
    </w:p>
    <w:p w:rsidR="00484FE1" w:rsidRPr="00B0535A" w:rsidRDefault="00484FE1" w:rsidP="00E20DA5">
      <w:pPr>
        <w:pStyle w:val="ac"/>
        <w:spacing w:before="0" w:beforeAutospacing="0" w:after="0" w:afterAutospacing="0"/>
        <w:rPr>
          <w:rStyle w:val="af5"/>
          <w:i/>
        </w:rPr>
      </w:pPr>
      <w:r w:rsidRPr="00B0535A">
        <w:rPr>
          <w:color w:val="000000"/>
        </w:rPr>
        <w:t xml:space="preserve">3. </w:t>
      </w:r>
      <w:r w:rsidRPr="00B0535A">
        <w:rPr>
          <w:i/>
          <w:color w:val="000000"/>
        </w:rPr>
        <w:t>Физиолого-гигиеническая оценка расписания уроков класса по дням и за неделю в целом</w:t>
      </w:r>
      <w:r w:rsidRPr="00B0535A">
        <w:rPr>
          <w:rStyle w:val="af5"/>
          <w:i/>
        </w:rPr>
        <w:t xml:space="preserve"> </w:t>
      </w:r>
    </w:p>
    <w:p w:rsidR="00484FE1" w:rsidRPr="00B0535A" w:rsidRDefault="00484FE1" w:rsidP="00E20DA5">
      <w:pPr>
        <w:pStyle w:val="ac"/>
        <w:spacing w:before="0" w:beforeAutospacing="0" w:after="0" w:afterAutospacing="0"/>
      </w:pPr>
      <w:r w:rsidRPr="00B0535A">
        <w:rPr>
          <w:rStyle w:val="af5"/>
        </w:rPr>
        <w:t>- Расписание уроков (соответствует / не соответствует)</w:t>
      </w:r>
      <w:r w:rsidRPr="00B0535A">
        <w:t>:</w:t>
      </w:r>
    </w:p>
    <w:p w:rsidR="00484FE1" w:rsidRPr="00B0535A" w:rsidRDefault="00484FE1" w:rsidP="00E20DA5">
      <w:pPr>
        <w:pStyle w:val="ac"/>
        <w:spacing w:before="0" w:beforeAutospacing="0" w:after="0" w:afterAutospacing="0"/>
      </w:pPr>
      <w:r w:rsidRPr="00B0535A">
        <w:rPr>
          <w:i/>
        </w:rPr>
        <w:t>Например:</w:t>
      </w:r>
      <w:r w:rsidRPr="00B0535A">
        <w:t xml:space="preserve"> </w:t>
      </w:r>
    </w:p>
    <w:p w:rsidR="00484FE1" w:rsidRPr="00B0535A" w:rsidRDefault="00484FE1" w:rsidP="00E20DA5">
      <w:pPr>
        <w:pStyle w:val="ac"/>
        <w:spacing w:before="0" w:beforeAutospacing="0" w:after="0" w:afterAutospacing="0"/>
      </w:pPr>
      <w:r w:rsidRPr="00B0535A">
        <w:t xml:space="preserve">- наибольшее количество баллов за день по сумме всех предметов приходится </w:t>
      </w:r>
      <w:r w:rsidR="00422B79">
        <w:t xml:space="preserve">на вторник  и четверг </w:t>
      </w:r>
      <w:r w:rsidRPr="00B0535A">
        <w:t>(среда несколько облегченный день);</w:t>
      </w:r>
    </w:p>
    <w:p w:rsidR="00484FE1" w:rsidRPr="00B0535A" w:rsidRDefault="00484FE1" w:rsidP="00E20DA5">
      <w:pPr>
        <w:pStyle w:val="ac"/>
        <w:spacing w:before="0" w:beforeAutospacing="0" w:after="0" w:afterAutospacing="0"/>
      </w:pPr>
      <w:r w:rsidRPr="00B0535A">
        <w:t>- в течение учебного дня чередуются уроки «трудные» и «облегченные»;</w:t>
      </w:r>
    </w:p>
    <w:p w:rsidR="00484FE1" w:rsidRPr="00B0535A" w:rsidRDefault="00484FE1" w:rsidP="00E20DA5">
      <w:pPr>
        <w:pStyle w:val="ac"/>
        <w:spacing w:before="0" w:beforeAutospacing="0" w:after="0" w:afterAutospacing="0"/>
      </w:pPr>
      <w:r w:rsidRPr="00B0535A">
        <w:t>- уроки одного предмета чередуются с уроками другого предмета, а не сдвоены (исключение – модульная технология обучения);</w:t>
      </w:r>
    </w:p>
    <w:p w:rsidR="00484FE1" w:rsidRPr="00B0535A" w:rsidRDefault="00484FE1" w:rsidP="00E20DA5">
      <w:pPr>
        <w:pStyle w:val="ac"/>
        <w:spacing w:before="0" w:beforeAutospacing="0" w:after="0" w:afterAutospacing="0"/>
      </w:pPr>
      <w:r w:rsidRPr="00B0535A">
        <w:t xml:space="preserve">- основные предметы для младших школьников проводятся </w:t>
      </w:r>
      <w:r w:rsidR="00422B79">
        <w:t>на 2-3 уроках</w:t>
      </w:r>
      <w:r w:rsidRPr="00B0535A">
        <w:t>;</w:t>
      </w:r>
    </w:p>
    <w:p w:rsidR="00484FE1" w:rsidRPr="00B0535A" w:rsidRDefault="00484FE1" w:rsidP="00E20DA5">
      <w:pPr>
        <w:pStyle w:val="ac"/>
        <w:spacing w:before="0" w:beforeAutospacing="0" w:after="0" w:afterAutospacing="0"/>
      </w:pPr>
      <w:r w:rsidRPr="00B0535A">
        <w:t>- названия учебных предметов в расписании и учебном плане одинаковые;</w:t>
      </w:r>
    </w:p>
    <w:p w:rsidR="00484FE1" w:rsidRPr="00B0535A" w:rsidRDefault="00484FE1" w:rsidP="00E20DA5">
      <w:pPr>
        <w:pStyle w:val="ac"/>
        <w:spacing w:before="0" w:beforeAutospacing="0" w:after="0" w:afterAutospacing="0"/>
      </w:pPr>
      <w:r w:rsidRPr="00B0535A">
        <w:t>- при составлении расписания учитывался принцип (указать):</w:t>
      </w:r>
    </w:p>
    <w:p w:rsidR="00484FE1" w:rsidRPr="00B0535A" w:rsidRDefault="00484FE1" w:rsidP="00E20DA5">
      <w:pPr>
        <w:pStyle w:val="ac"/>
        <w:spacing w:before="0" w:beforeAutospacing="0" w:after="0" w:afterAutospacing="0"/>
        <w:rPr>
          <w:b/>
        </w:rPr>
      </w:pPr>
      <w:r w:rsidRPr="00B0535A">
        <w:rPr>
          <w:b/>
        </w:rPr>
        <w:t>- График учебной недели:</w:t>
      </w:r>
    </w:p>
    <w:p w:rsidR="00484FE1" w:rsidRPr="00B0535A" w:rsidRDefault="00484FE1" w:rsidP="00E20DA5">
      <w:pPr>
        <w:pStyle w:val="ac"/>
        <w:spacing w:before="0" w:beforeAutospacing="0" w:after="0" w:afterAutospacing="0"/>
      </w:pPr>
      <w:r w:rsidRPr="00B0535A">
        <w:t xml:space="preserve">б) Дневная нагрузка: </w:t>
      </w:r>
      <w:r w:rsidRPr="00B0535A">
        <w:rPr>
          <w:u w:val="single"/>
        </w:rPr>
        <w:t>соответствует требованиям</w:t>
      </w:r>
      <w:r w:rsidRPr="00B0535A">
        <w:t xml:space="preserve"> – не соответствует: (провести анализ, построить графики);</w:t>
      </w:r>
    </w:p>
    <w:p w:rsidR="00484FE1" w:rsidRPr="00B0535A" w:rsidRDefault="00484FE1" w:rsidP="00E20DA5">
      <w:pPr>
        <w:pStyle w:val="ac"/>
        <w:spacing w:before="0" w:beforeAutospacing="0" w:after="0" w:afterAutospacing="0"/>
      </w:pPr>
      <w:r w:rsidRPr="00B0535A">
        <w:t>с помощью шкалы трудности учебных предметов, ранжируемых в баллах, подсчитать нагрузку учащихся в течение дня и показать наглядно на графиках.</w:t>
      </w:r>
    </w:p>
    <w:p w:rsidR="00484FE1" w:rsidRPr="00B0535A" w:rsidRDefault="00484FE1" w:rsidP="00E20DA5">
      <w:pPr>
        <w:pStyle w:val="ac"/>
        <w:spacing w:before="0" w:beforeAutospacing="0" w:after="0" w:afterAutospacing="0"/>
      </w:pPr>
      <w:r w:rsidRPr="00B0535A">
        <w:t xml:space="preserve"> - Занятия второй половины дня – консультации, кружки проводятся (указать время, периоды)</w:t>
      </w:r>
    </w:p>
    <w:p w:rsidR="00484FE1" w:rsidRPr="00B0535A" w:rsidRDefault="00484FE1" w:rsidP="00E20DA5">
      <w:pPr>
        <w:pStyle w:val="ac"/>
        <w:spacing w:before="0" w:beforeAutospacing="0" w:after="0" w:afterAutospacing="0"/>
      </w:pPr>
      <w:r w:rsidRPr="00B0535A">
        <w:t>- Внеклассная работа по предметам проводится во внеурочное время.</w:t>
      </w:r>
    </w:p>
    <w:p w:rsidR="00484FE1" w:rsidRPr="00B0535A" w:rsidRDefault="00484FE1" w:rsidP="00E20DA5">
      <w:pPr>
        <w:pStyle w:val="ac"/>
        <w:spacing w:before="0" w:beforeAutospacing="0" w:after="0" w:afterAutospacing="0"/>
      </w:pPr>
      <w:r w:rsidRPr="00B0535A">
        <w:t>График дневной нагрузки</w:t>
      </w:r>
    </w:p>
    <w:p w:rsidR="00484FE1" w:rsidRPr="00B0535A" w:rsidRDefault="00484FE1" w:rsidP="00E20DA5">
      <w:pPr>
        <w:pStyle w:val="ac"/>
        <w:spacing w:before="0" w:beforeAutospacing="0" w:after="0" w:afterAutospacing="0"/>
      </w:pPr>
      <w:r w:rsidRPr="00B0535A">
        <w:t>в) построение учебного дня:</w:t>
      </w:r>
      <w:r w:rsidRPr="00B0535A">
        <w:rPr>
          <w:u w:val="single"/>
        </w:rPr>
        <w:t xml:space="preserve"> рациональное</w:t>
      </w:r>
      <w:r w:rsidRPr="00B0535A">
        <w:t xml:space="preserve"> – нерациональное;</w:t>
      </w:r>
    </w:p>
    <w:p w:rsidR="00484FE1" w:rsidRPr="00B0535A" w:rsidRDefault="00484FE1" w:rsidP="00E20DA5">
      <w:pPr>
        <w:pStyle w:val="ac"/>
        <w:spacing w:before="0" w:beforeAutospacing="0" w:after="0" w:afterAutospacing="0"/>
      </w:pPr>
      <w:r w:rsidRPr="00B0535A">
        <w:t xml:space="preserve">г) наличие нулевых и сдвоенных уроков: есть – </w:t>
      </w:r>
      <w:r w:rsidRPr="00B0535A">
        <w:rPr>
          <w:u w:val="single"/>
        </w:rPr>
        <w:t>нет</w:t>
      </w:r>
      <w:r w:rsidRPr="00B0535A">
        <w:t>;</w:t>
      </w:r>
    </w:p>
    <w:p w:rsidR="00484FE1" w:rsidRPr="00B0535A" w:rsidRDefault="00484FE1" w:rsidP="00E20DA5">
      <w:pPr>
        <w:pStyle w:val="ac"/>
        <w:spacing w:before="0" w:beforeAutospacing="0" w:after="0" w:afterAutospacing="0"/>
      </w:pPr>
      <w:r w:rsidRPr="00B0535A">
        <w:t xml:space="preserve">д) место в расписании уроков труда и физкультуры: </w:t>
      </w:r>
      <w:r w:rsidRPr="00B0535A">
        <w:rPr>
          <w:u w:val="single"/>
        </w:rPr>
        <w:t>обоснованное</w:t>
      </w:r>
      <w:r w:rsidRPr="00B0535A">
        <w:t xml:space="preserve"> – необоснованное.</w:t>
      </w:r>
    </w:p>
    <w:p w:rsidR="00484FE1" w:rsidRPr="00B0535A" w:rsidRDefault="00484FE1" w:rsidP="00E20DA5">
      <w:pPr>
        <w:pStyle w:val="ac"/>
        <w:spacing w:before="0" w:beforeAutospacing="0" w:after="0" w:afterAutospacing="0"/>
      </w:pPr>
      <w:r w:rsidRPr="00B0535A">
        <w:rPr>
          <w:rStyle w:val="af5"/>
        </w:rPr>
        <w:t>- Гигиеническая оценка проведения перерывов между уроками:</w:t>
      </w:r>
    </w:p>
    <w:p w:rsidR="00484FE1" w:rsidRPr="00B0535A" w:rsidRDefault="00484FE1" w:rsidP="00E20DA5">
      <w:pPr>
        <w:pStyle w:val="ac"/>
        <w:spacing w:before="0" w:beforeAutospacing="0" w:after="0" w:afterAutospacing="0"/>
      </w:pPr>
      <w:r w:rsidRPr="00B0535A">
        <w:t>а) характер проведения перемен, их продолжительность;</w:t>
      </w:r>
    </w:p>
    <w:p w:rsidR="00484FE1" w:rsidRPr="00B0535A" w:rsidRDefault="00484FE1" w:rsidP="00E20DA5">
      <w:pPr>
        <w:pStyle w:val="ac"/>
        <w:spacing w:before="0" w:beforeAutospacing="0" w:after="0" w:afterAutospacing="0"/>
      </w:pPr>
      <w:r w:rsidRPr="00B0535A">
        <w:t>б) оценка организации перемен для обеспечения своевременного питания учащихся.</w:t>
      </w:r>
    </w:p>
    <w:p w:rsidR="00484FE1" w:rsidRPr="00B0535A" w:rsidRDefault="00484FE1" w:rsidP="00E20DA5">
      <w:pPr>
        <w:pStyle w:val="ac"/>
        <w:spacing w:before="0" w:beforeAutospacing="0" w:after="0" w:afterAutospacing="0"/>
      </w:pPr>
      <w:r w:rsidRPr="00B0535A">
        <w:t>Организация обучения и время отдыха детей и подростков в школе осуществляется в соответствии (не соответствии) с основными гигиеническими требованиями.</w:t>
      </w:r>
    </w:p>
    <w:p w:rsidR="00484FE1" w:rsidRPr="00B0535A" w:rsidRDefault="00484FE1" w:rsidP="00E20DA5">
      <w:pPr>
        <w:pStyle w:val="ac"/>
        <w:spacing w:before="0" w:beforeAutospacing="0" w:after="0" w:afterAutospacing="0"/>
      </w:pPr>
      <w:r w:rsidRPr="00B0535A">
        <w:t>Во время перемен учащиеся школы принимают пищу (</w:t>
      </w:r>
      <w:r w:rsidRPr="00B0535A">
        <w:rPr>
          <w:i/>
        </w:rPr>
        <w:t>описать</w:t>
      </w:r>
      <w:r w:rsidRPr="00B0535A">
        <w:t>).</w:t>
      </w:r>
    </w:p>
    <w:p w:rsidR="00484FE1" w:rsidRPr="00B0535A" w:rsidRDefault="00484FE1" w:rsidP="00E20DA5">
      <w:pPr>
        <w:pStyle w:val="ac"/>
        <w:spacing w:before="0" w:beforeAutospacing="0" w:after="0" w:afterAutospacing="0"/>
      </w:pPr>
      <w:r w:rsidRPr="00B0535A">
        <w:rPr>
          <w:i/>
        </w:rPr>
        <w:t>Например</w:t>
      </w:r>
      <w:r w:rsidRPr="00B0535A">
        <w:t>.  Первый завтрак в школе по калорийности составляет около 20% всего суточного рациона, второй завтрак  –15</w:t>
      </w:r>
      <w:r w:rsidRPr="00B0535A">
        <w:rPr>
          <w:b/>
        </w:rPr>
        <w:t>-</w:t>
      </w:r>
      <w:r w:rsidRPr="00B0535A">
        <w:rPr>
          <w:rStyle w:val="af5"/>
          <w:b w:val="0"/>
        </w:rPr>
        <w:t>20</w:t>
      </w:r>
      <w:r w:rsidRPr="00B0535A">
        <w:t>%, обед – 30-40%. Охват питания составляет 97% от общего числа обучающихся.</w:t>
      </w:r>
    </w:p>
    <w:p w:rsidR="00484FE1" w:rsidRPr="00B0535A" w:rsidRDefault="00484FE1" w:rsidP="00E20DA5">
      <w:pPr>
        <w:pStyle w:val="ac"/>
        <w:spacing w:before="0" w:beforeAutospacing="0" w:after="0" w:afterAutospacing="0"/>
      </w:pPr>
      <w:r w:rsidRPr="00B0535A">
        <w:t>Во время перемен учащиеся могут (не могут) совершать прогулки на улице. Во время перемен производится (не производится) проветривание помещения.</w:t>
      </w:r>
    </w:p>
    <w:p w:rsidR="00484FE1" w:rsidRPr="00B0535A" w:rsidRDefault="00484FE1" w:rsidP="00E20DA5">
      <w:pPr>
        <w:pStyle w:val="ac"/>
        <w:spacing w:before="0" w:beforeAutospacing="0" w:after="0" w:afterAutospacing="0"/>
        <w:rPr>
          <w:rStyle w:val="af5"/>
        </w:rPr>
      </w:pPr>
      <w:r w:rsidRPr="00B0535A">
        <w:rPr>
          <w:rStyle w:val="af5"/>
        </w:rPr>
        <w:t>4. Индивидуальное задание</w:t>
      </w:r>
    </w:p>
    <w:p w:rsidR="00484FE1" w:rsidRPr="00B0535A" w:rsidRDefault="00484FE1" w:rsidP="004329D0">
      <w:pPr>
        <w:pStyle w:val="ac"/>
        <w:spacing w:before="0" w:beforeAutospacing="0" w:after="0" w:afterAutospacing="0"/>
        <w:jc w:val="both"/>
        <w:rPr>
          <w:i/>
        </w:rPr>
      </w:pPr>
      <w:r w:rsidRPr="00B0535A">
        <w:rPr>
          <w:rStyle w:val="af5"/>
          <w:i/>
        </w:rPr>
        <w:t xml:space="preserve"> Оценить с позици</w:t>
      </w:r>
      <w:r w:rsidR="004329D0">
        <w:rPr>
          <w:rStyle w:val="af5"/>
          <w:i/>
        </w:rPr>
        <w:t xml:space="preserve">и здоровьесбережения </w:t>
      </w:r>
      <w:r w:rsidRPr="00B0535A">
        <w:rPr>
          <w:rStyle w:val="af5"/>
          <w:i/>
        </w:rPr>
        <w:t xml:space="preserve">построение и проведение уроков </w:t>
      </w:r>
      <w:r w:rsidR="00B23341">
        <w:rPr>
          <w:rStyle w:val="af5"/>
          <w:i/>
        </w:rPr>
        <w:t>в начальной школе</w:t>
      </w:r>
      <w:r w:rsidR="004329D0">
        <w:rPr>
          <w:rStyle w:val="af5"/>
          <w:i/>
        </w:rPr>
        <w:t xml:space="preserve"> (методические рекомендации для проведения анализа урока с позиции здоровьесбережения подробно прописаны в приложении 8).</w:t>
      </w:r>
    </w:p>
    <w:p w:rsidR="004329D0" w:rsidRDefault="004329D0" w:rsidP="004329D0">
      <w:pPr>
        <w:jc w:val="both"/>
        <w:rPr>
          <w:rStyle w:val="fontstyle01"/>
          <w:b/>
          <w:sz w:val="24"/>
          <w:szCs w:val="24"/>
        </w:rPr>
      </w:pPr>
    </w:p>
    <w:p w:rsidR="00484FE1" w:rsidRPr="00B0535A" w:rsidRDefault="00484FE1" w:rsidP="004329D0">
      <w:pPr>
        <w:rPr>
          <w:rStyle w:val="fontstyle01"/>
          <w:b/>
          <w:sz w:val="24"/>
          <w:szCs w:val="24"/>
        </w:rPr>
      </w:pPr>
      <w:r w:rsidRPr="00B0535A">
        <w:rPr>
          <w:rStyle w:val="fontstyle01"/>
          <w:b/>
          <w:sz w:val="24"/>
          <w:szCs w:val="24"/>
        </w:rPr>
        <w:t>Часть вторая – 2 курс, 4 семестр (</w:t>
      </w:r>
      <w:r w:rsidRPr="00B0535A">
        <w:rPr>
          <w:rFonts w:ascii="Times New Roman" w:hAnsi="Times New Roman"/>
          <w:b/>
          <w:sz w:val="24"/>
          <w:szCs w:val="24"/>
        </w:rPr>
        <w:t xml:space="preserve">продолжительность – </w:t>
      </w:r>
      <w:r w:rsidRPr="00B0535A">
        <w:rPr>
          <w:rStyle w:val="fontstyle01"/>
          <w:b/>
          <w:sz w:val="24"/>
          <w:szCs w:val="24"/>
        </w:rPr>
        <w:t>4 дня, 36 ч.)</w:t>
      </w:r>
    </w:p>
    <w:p w:rsidR="00A12FBB" w:rsidRDefault="00A12FBB" w:rsidP="00A12FBB">
      <w:pPr>
        <w:pStyle w:val="ab"/>
        <w:numPr>
          <w:ilvl w:val="0"/>
          <w:numId w:val="23"/>
        </w:numPr>
        <w:spacing w:after="0" w:line="240" w:lineRule="auto"/>
        <w:jc w:val="both"/>
        <w:rPr>
          <w:rFonts w:ascii="Times New Roman" w:hAnsi="Times New Roman"/>
          <w:color w:val="000000"/>
          <w:sz w:val="24"/>
          <w:szCs w:val="24"/>
        </w:rPr>
      </w:pPr>
      <w:r w:rsidRPr="00B0535A">
        <w:rPr>
          <w:rFonts w:ascii="Times New Roman" w:hAnsi="Times New Roman"/>
          <w:i/>
          <w:iCs/>
          <w:color w:val="000000"/>
          <w:sz w:val="24"/>
          <w:szCs w:val="24"/>
        </w:rPr>
        <w:t>Воспитательная работа.</w:t>
      </w:r>
      <w:r w:rsidRPr="00B0535A">
        <w:rPr>
          <w:rFonts w:ascii="Times New Roman" w:hAnsi="Times New Roman"/>
          <w:color w:val="000000"/>
          <w:sz w:val="24"/>
          <w:szCs w:val="24"/>
        </w:rPr>
        <w:t xml:space="preserve"> Проведение воспитательн</w:t>
      </w:r>
      <w:r w:rsidR="007469BF">
        <w:rPr>
          <w:rFonts w:ascii="Times New Roman" w:hAnsi="Times New Roman"/>
          <w:color w:val="000000"/>
          <w:sz w:val="24"/>
          <w:szCs w:val="24"/>
        </w:rPr>
        <w:t>ого</w:t>
      </w:r>
      <w:r w:rsidRPr="00B0535A">
        <w:rPr>
          <w:rFonts w:ascii="Times New Roman" w:hAnsi="Times New Roman"/>
          <w:color w:val="000000"/>
          <w:sz w:val="24"/>
          <w:szCs w:val="24"/>
        </w:rPr>
        <w:t xml:space="preserve"> </w:t>
      </w:r>
      <w:r>
        <w:rPr>
          <w:rFonts w:ascii="Times New Roman" w:hAnsi="Times New Roman"/>
          <w:color w:val="000000"/>
          <w:sz w:val="24"/>
          <w:szCs w:val="24"/>
        </w:rPr>
        <w:t>мероприяти</w:t>
      </w:r>
      <w:r w:rsidR="007469BF">
        <w:rPr>
          <w:rFonts w:ascii="Times New Roman" w:hAnsi="Times New Roman"/>
          <w:color w:val="000000"/>
          <w:sz w:val="24"/>
          <w:szCs w:val="24"/>
        </w:rPr>
        <w:t>я</w:t>
      </w:r>
      <w:r>
        <w:rPr>
          <w:rFonts w:ascii="Times New Roman" w:hAnsi="Times New Roman"/>
          <w:color w:val="000000"/>
          <w:sz w:val="24"/>
          <w:szCs w:val="24"/>
        </w:rPr>
        <w:t xml:space="preserve"> по ОБЖ (конкурс, лекция, экскурсия, олимпиада, сценка, КТД и проч.).</w:t>
      </w:r>
    </w:p>
    <w:p w:rsidR="00A12FBB" w:rsidRPr="00B0535A" w:rsidRDefault="00A12FBB" w:rsidP="00A12FBB">
      <w:pPr>
        <w:spacing w:after="0" w:line="240" w:lineRule="auto"/>
        <w:rPr>
          <w:rFonts w:ascii="Times New Roman" w:hAnsi="Times New Roman"/>
          <w:color w:val="000000"/>
          <w:sz w:val="24"/>
          <w:szCs w:val="24"/>
        </w:rPr>
      </w:pPr>
    </w:p>
    <w:p w:rsidR="00A12FBB" w:rsidRPr="00B0535A" w:rsidRDefault="00A12FBB" w:rsidP="00A12FBB">
      <w:pPr>
        <w:spacing w:after="0" w:line="240" w:lineRule="auto"/>
        <w:rPr>
          <w:rFonts w:ascii="Times New Roman" w:hAnsi="Times New Roman"/>
          <w:i/>
          <w:color w:val="000000"/>
          <w:sz w:val="24"/>
          <w:szCs w:val="24"/>
        </w:rPr>
      </w:pPr>
      <w:r w:rsidRPr="00B0535A">
        <w:rPr>
          <w:rFonts w:ascii="Times New Roman" w:hAnsi="Times New Roman"/>
          <w:color w:val="000000"/>
          <w:sz w:val="24"/>
          <w:szCs w:val="24"/>
        </w:rPr>
        <w:t xml:space="preserve">2. </w:t>
      </w:r>
      <w:r w:rsidRPr="00B0535A">
        <w:rPr>
          <w:rFonts w:ascii="Times New Roman" w:hAnsi="Times New Roman"/>
          <w:i/>
          <w:color w:val="000000"/>
          <w:sz w:val="24"/>
          <w:szCs w:val="24"/>
        </w:rPr>
        <w:t xml:space="preserve">Изучение системы и уровня организации занятий по физической культуре и </w:t>
      </w:r>
      <w:r>
        <w:rPr>
          <w:rFonts w:ascii="Times New Roman" w:hAnsi="Times New Roman"/>
          <w:i/>
          <w:color w:val="000000"/>
          <w:sz w:val="24"/>
          <w:szCs w:val="24"/>
        </w:rPr>
        <w:t>ОБЖ</w:t>
      </w:r>
    </w:p>
    <w:p w:rsidR="00A12FBB" w:rsidRDefault="00A12FBB" w:rsidP="00A12FB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анализ  плана воспитательной работы школы: какие спортивные мероприятия и мероприятия по ОБЖ запланированы, равномерно ли распределены мероприятия в течение учебного года,  есть ли в  школе дружины юных пожарных, юные инспектора дорожного движения и проч.объединения, какие кружки данной направленности работают в  школе, с </w:t>
      </w:r>
      <w:r>
        <w:rPr>
          <w:rFonts w:ascii="Times New Roman" w:hAnsi="Times New Roman"/>
          <w:sz w:val="24"/>
          <w:szCs w:val="24"/>
        </w:rPr>
        <w:lastRenderedPageBreak/>
        <w:t>какими общественными организациями сотрудничает школа в области физической культуры и ОБЖ;</w:t>
      </w:r>
    </w:p>
    <w:p w:rsidR="00A12FBB" w:rsidRPr="001F4B09" w:rsidRDefault="00A12FBB" w:rsidP="00A12FBB">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анализ программы по физической культуре (автор, место  курса в учебном плане, количество часов, цели, задачи программы,  планируемые задачи изучения курса, тематические разделы). </w:t>
      </w:r>
    </w:p>
    <w:p w:rsidR="00A12FBB" w:rsidRPr="00B0535A" w:rsidRDefault="00A12FBB" w:rsidP="00A12FBB">
      <w:pPr>
        <w:spacing w:after="0" w:line="240" w:lineRule="auto"/>
        <w:rPr>
          <w:rFonts w:ascii="Times New Roman" w:hAnsi="Times New Roman"/>
          <w:b/>
          <w:color w:val="000000"/>
          <w:sz w:val="24"/>
          <w:szCs w:val="24"/>
        </w:rPr>
      </w:pPr>
    </w:p>
    <w:p w:rsidR="00A12FBB" w:rsidRPr="00B0535A" w:rsidRDefault="00A12FBB" w:rsidP="00A12FBB">
      <w:pPr>
        <w:spacing w:after="0" w:line="240" w:lineRule="auto"/>
        <w:rPr>
          <w:rFonts w:ascii="Times New Roman" w:hAnsi="Times New Roman"/>
          <w:b/>
          <w:color w:val="000000"/>
          <w:sz w:val="24"/>
          <w:szCs w:val="24"/>
        </w:rPr>
      </w:pPr>
      <w:r w:rsidRPr="00B0535A">
        <w:rPr>
          <w:rFonts w:ascii="Times New Roman" w:hAnsi="Times New Roman"/>
          <w:b/>
          <w:color w:val="000000"/>
          <w:sz w:val="24"/>
          <w:szCs w:val="24"/>
        </w:rPr>
        <w:t xml:space="preserve">Индивидуальное задание </w:t>
      </w:r>
    </w:p>
    <w:p w:rsidR="00A12FBB" w:rsidRPr="00B0535A" w:rsidRDefault="00A12FBB" w:rsidP="00A12FBB">
      <w:pPr>
        <w:spacing w:after="0" w:line="240" w:lineRule="auto"/>
        <w:rPr>
          <w:rFonts w:ascii="Times New Roman" w:hAnsi="Times New Roman"/>
          <w:color w:val="000000"/>
          <w:sz w:val="24"/>
          <w:szCs w:val="24"/>
        </w:rPr>
      </w:pPr>
    </w:p>
    <w:p w:rsidR="00A12FBB" w:rsidRPr="00B0535A" w:rsidRDefault="00A12FBB" w:rsidP="00A12FBB">
      <w:pPr>
        <w:spacing w:after="0" w:line="240" w:lineRule="auto"/>
        <w:rPr>
          <w:rFonts w:ascii="Times New Roman" w:hAnsi="Times New Roman"/>
          <w:color w:val="000000"/>
          <w:sz w:val="24"/>
          <w:szCs w:val="24"/>
        </w:rPr>
      </w:pPr>
      <w:r w:rsidRPr="00B0535A">
        <w:rPr>
          <w:rFonts w:ascii="Times New Roman" w:hAnsi="Times New Roman"/>
          <w:color w:val="000000"/>
          <w:sz w:val="24"/>
          <w:szCs w:val="24"/>
        </w:rPr>
        <w:t xml:space="preserve">1. </w:t>
      </w:r>
      <w:r>
        <w:rPr>
          <w:rFonts w:ascii="Times New Roman" w:hAnsi="Times New Roman"/>
          <w:color w:val="000000"/>
          <w:sz w:val="24"/>
          <w:szCs w:val="24"/>
        </w:rPr>
        <w:t>Сделать картотеку физминуток для уроков в начальной школе (не менее 20)</w:t>
      </w:r>
    </w:p>
    <w:p w:rsidR="00A12FBB" w:rsidRPr="00304113" w:rsidRDefault="00A12FBB" w:rsidP="00A12FBB">
      <w:pPr>
        <w:spacing w:after="0" w:line="240" w:lineRule="auto"/>
        <w:rPr>
          <w:rFonts w:ascii="Times New Roman" w:hAnsi="Times New Roman"/>
          <w:b/>
          <w:i/>
          <w:color w:val="000000"/>
          <w:sz w:val="24"/>
          <w:szCs w:val="24"/>
        </w:rPr>
      </w:pPr>
      <w:r w:rsidRPr="00B0535A">
        <w:rPr>
          <w:rFonts w:ascii="Times New Roman" w:hAnsi="Times New Roman"/>
          <w:color w:val="000000"/>
          <w:sz w:val="24"/>
          <w:szCs w:val="24"/>
        </w:rPr>
        <w:t>2.  Составить презентацию на тему «</w:t>
      </w:r>
      <w:r>
        <w:rPr>
          <w:rFonts w:ascii="Times New Roman" w:hAnsi="Times New Roman"/>
          <w:color w:val="000000"/>
          <w:sz w:val="24"/>
          <w:szCs w:val="24"/>
        </w:rPr>
        <w:t>Здоровьесберегающие технологии в начальной школе</w:t>
      </w:r>
      <w:r w:rsidRPr="00B0535A">
        <w:rPr>
          <w:rFonts w:ascii="Times New Roman" w:hAnsi="Times New Roman"/>
          <w:color w:val="000000"/>
          <w:sz w:val="24"/>
          <w:szCs w:val="24"/>
        </w:rPr>
        <w:t>»</w:t>
      </w:r>
      <w:r>
        <w:rPr>
          <w:rFonts w:ascii="Times New Roman" w:hAnsi="Times New Roman"/>
          <w:color w:val="000000"/>
          <w:sz w:val="24"/>
          <w:szCs w:val="24"/>
        </w:rPr>
        <w:t xml:space="preserve"> </w:t>
      </w:r>
      <w:r w:rsidRPr="00B65BEB">
        <w:rPr>
          <w:rFonts w:ascii="Times New Roman" w:hAnsi="Times New Roman"/>
          <w:b/>
          <w:i/>
          <w:color w:val="000000"/>
          <w:sz w:val="24"/>
          <w:szCs w:val="24"/>
        </w:rPr>
        <w:t>(электронный вариант презентации подгрузить на портал, в отчет сложить распечатанную презентацию в приложение).</w:t>
      </w:r>
    </w:p>
    <w:p w:rsidR="00A12FBB" w:rsidRDefault="00A12FBB" w:rsidP="00A12FBB">
      <w:pPr>
        <w:spacing w:after="0" w:line="240" w:lineRule="auto"/>
        <w:rPr>
          <w:rFonts w:ascii="Times New Roman" w:hAnsi="Times New Roman"/>
          <w:color w:val="000000"/>
          <w:sz w:val="24"/>
          <w:szCs w:val="24"/>
        </w:rPr>
      </w:pPr>
      <w:r w:rsidRPr="00304113">
        <w:rPr>
          <w:rFonts w:ascii="Times New Roman" w:hAnsi="Times New Roman"/>
          <w:color w:val="000000"/>
          <w:sz w:val="24"/>
          <w:szCs w:val="24"/>
        </w:rPr>
        <w:t>3</w:t>
      </w:r>
      <w:r>
        <w:rPr>
          <w:rFonts w:ascii="Times New Roman" w:hAnsi="Times New Roman"/>
          <w:color w:val="000000"/>
          <w:sz w:val="24"/>
          <w:szCs w:val="24"/>
        </w:rPr>
        <w:t xml:space="preserve">. Проводить игры с детьми во время школьной перемены </w:t>
      </w:r>
    </w:p>
    <w:p w:rsidR="00A12FBB" w:rsidRPr="00B65BEB" w:rsidRDefault="00A12FBB" w:rsidP="00A12FBB">
      <w:pPr>
        <w:spacing w:after="0" w:line="240" w:lineRule="auto"/>
        <w:rPr>
          <w:rFonts w:ascii="Times New Roman" w:hAnsi="Times New Roman"/>
          <w:b/>
          <w:i/>
          <w:color w:val="000000"/>
          <w:sz w:val="24"/>
          <w:szCs w:val="24"/>
        </w:rPr>
      </w:pPr>
      <w:r w:rsidRPr="00B65BEB">
        <w:rPr>
          <w:rFonts w:ascii="Times New Roman" w:hAnsi="Times New Roman"/>
          <w:b/>
          <w:i/>
          <w:color w:val="000000"/>
          <w:sz w:val="24"/>
          <w:szCs w:val="24"/>
        </w:rPr>
        <w:t xml:space="preserve">Результат: Составить картотеку игр во время школьной  перемены. </w:t>
      </w:r>
    </w:p>
    <w:p w:rsidR="00484FE1" w:rsidRPr="00B65BEB" w:rsidRDefault="00484FE1" w:rsidP="00E71E86">
      <w:pPr>
        <w:spacing w:after="0" w:line="240" w:lineRule="auto"/>
        <w:rPr>
          <w:rFonts w:ascii="Times New Roman" w:hAnsi="Times New Roman"/>
          <w:b/>
          <w:i/>
          <w:color w:val="000000"/>
          <w:sz w:val="24"/>
          <w:szCs w:val="24"/>
        </w:rPr>
      </w:pPr>
      <w:r w:rsidRPr="00B65BEB">
        <w:rPr>
          <w:rFonts w:ascii="Times New Roman" w:hAnsi="Times New Roman"/>
          <w:b/>
          <w:i/>
          <w:color w:val="000000"/>
          <w:sz w:val="24"/>
          <w:szCs w:val="24"/>
        </w:rPr>
        <w:t xml:space="preserve">  </w:t>
      </w:r>
    </w:p>
    <w:p w:rsidR="00484FE1" w:rsidRPr="00B0535A" w:rsidRDefault="00484FE1" w:rsidP="004A182B">
      <w:pPr>
        <w:pStyle w:val="1"/>
        <w:keepNext w:val="0"/>
        <w:spacing w:before="0" w:line="240" w:lineRule="auto"/>
        <w:jc w:val="center"/>
        <w:rPr>
          <w:rFonts w:ascii="Times New Roman" w:hAnsi="Times New Roman"/>
          <w:bCs w:val="0"/>
          <w:color w:val="auto"/>
          <w:spacing w:val="2"/>
          <w:sz w:val="24"/>
          <w:szCs w:val="24"/>
        </w:rPr>
      </w:pPr>
    </w:p>
    <w:p w:rsidR="00484FE1" w:rsidRPr="00B0535A" w:rsidRDefault="00484FE1" w:rsidP="004645C3">
      <w:pPr>
        <w:pStyle w:val="1"/>
        <w:keepNext w:val="0"/>
        <w:spacing w:before="0" w:line="240" w:lineRule="auto"/>
        <w:jc w:val="center"/>
        <w:rPr>
          <w:rFonts w:ascii="Times New Roman" w:hAnsi="Times New Roman"/>
          <w:color w:val="000000"/>
          <w:sz w:val="24"/>
          <w:szCs w:val="24"/>
        </w:rPr>
      </w:pPr>
      <w:r w:rsidRPr="00B0535A">
        <w:rPr>
          <w:rFonts w:ascii="Times New Roman" w:hAnsi="Times New Roman"/>
          <w:bCs w:val="0"/>
          <w:color w:val="auto"/>
          <w:spacing w:val="2"/>
          <w:sz w:val="24"/>
          <w:szCs w:val="24"/>
        </w:rPr>
        <w:t>4. Требования к оформлению отчета о п</w:t>
      </w:r>
      <w:r w:rsidRPr="00B0535A">
        <w:rPr>
          <w:rFonts w:ascii="Times New Roman" w:hAnsi="Times New Roman"/>
          <w:color w:val="000000"/>
          <w:sz w:val="24"/>
          <w:szCs w:val="24"/>
        </w:rPr>
        <w:t>роизводственной (педагогической) практике (адаптационной)</w:t>
      </w:r>
    </w:p>
    <w:p w:rsidR="00484FE1" w:rsidRPr="00B0535A" w:rsidRDefault="00484FE1" w:rsidP="00B65BEB">
      <w:pPr>
        <w:pStyle w:val="31"/>
        <w:shd w:val="clear" w:color="auto" w:fill="auto"/>
        <w:spacing w:after="0" w:line="240" w:lineRule="auto"/>
        <w:ind w:right="20"/>
        <w:jc w:val="left"/>
        <w:rPr>
          <w:color w:val="auto"/>
        </w:rPr>
      </w:pPr>
    </w:p>
    <w:p w:rsidR="00484FE1" w:rsidRPr="00B0535A" w:rsidRDefault="00484FE1" w:rsidP="00321F81">
      <w:pPr>
        <w:pStyle w:val="31"/>
        <w:shd w:val="clear" w:color="auto" w:fill="auto"/>
        <w:spacing w:after="0" w:line="240" w:lineRule="auto"/>
        <w:ind w:left="20" w:firstLine="580"/>
        <w:jc w:val="both"/>
        <w:rPr>
          <w:color w:val="auto"/>
        </w:rPr>
      </w:pPr>
      <w:r w:rsidRPr="00B0535A">
        <w:rPr>
          <w:color w:val="auto"/>
        </w:rPr>
        <w:t>Отчет по практике должен содержать 20-30 пронумерованных страниц текста  и иметь все необходимые разделы.</w:t>
      </w:r>
    </w:p>
    <w:p w:rsidR="00484FE1" w:rsidRPr="00B0535A" w:rsidRDefault="00484FE1" w:rsidP="00F028A5">
      <w:pPr>
        <w:pStyle w:val="24"/>
        <w:shd w:val="clear" w:color="auto" w:fill="auto"/>
        <w:spacing w:after="0" w:line="240" w:lineRule="auto"/>
        <w:ind w:firstLine="709"/>
        <w:jc w:val="both"/>
        <w:rPr>
          <w:sz w:val="24"/>
          <w:szCs w:val="24"/>
        </w:rPr>
      </w:pPr>
      <w:r w:rsidRPr="00B0535A">
        <w:rPr>
          <w:sz w:val="24"/>
          <w:szCs w:val="24"/>
        </w:rPr>
        <w:t>Порядок следования документов в отчете по практике:</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Титульный лист (Приложение 1; заверяется печатью организации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Договор (Приложение 2; заверяется печатью организации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Задание на практику (Приложение 3);</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Совместный график практики (Приложение 4;</w:t>
      </w:r>
      <w:r w:rsidRPr="00B0535A">
        <w:rPr>
          <w:b/>
          <w:sz w:val="24"/>
          <w:szCs w:val="24"/>
        </w:rPr>
        <w:t xml:space="preserve"> </w:t>
      </w:r>
      <w:r w:rsidRPr="00B0535A">
        <w:rPr>
          <w:sz w:val="24"/>
          <w:szCs w:val="24"/>
        </w:rPr>
        <w:t>заверяется печатью организации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Дневник практики (Приложение 5);</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Содержание отчета с нумерацией страниц.</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Отчет о прохождении практики с результатом выполнения каждого задания.</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 xml:space="preserve">Список использованной литературы. </w:t>
      </w:r>
    </w:p>
    <w:p w:rsidR="00484FE1" w:rsidRPr="00B0535A" w:rsidRDefault="00484FE1" w:rsidP="00F028A5">
      <w:pPr>
        <w:pStyle w:val="31"/>
        <w:shd w:val="clear" w:color="auto" w:fill="auto"/>
        <w:spacing w:after="0" w:line="240" w:lineRule="auto"/>
        <w:ind w:left="20" w:right="20" w:firstLine="580"/>
        <w:jc w:val="both"/>
        <w:rPr>
          <w:color w:val="auto"/>
        </w:rPr>
      </w:pPr>
      <w:r w:rsidRPr="00B0535A">
        <w:rPr>
          <w:rStyle w:val="a8"/>
          <w:color w:val="auto"/>
          <w:sz w:val="24"/>
          <w:szCs w:val="24"/>
        </w:rPr>
        <w:t>Содержание</w:t>
      </w:r>
      <w:r w:rsidRPr="00B0535A">
        <w:rPr>
          <w:color w:val="auto"/>
        </w:rPr>
        <w:t xml:space="preserve"> включает наименование тематических разделов с указанием номера их начальной страницы.</w:t>
      </w:r>
    </w:p>
    <w:p w:rsidR="00484FE1" w:rsidRPr="00B0535A" w:rsidRDefault="00484FE1" w:rsidP="00F028A5">
      <w:pPr>
        <w:pStyle w:val="31"/>
        <w:shd w:val="clear" w:color="auto" w:fill="auto"/>
        <w:spacing w:after="0" w:line="240" w:lineRule="auto"/>
        <w:ind w:left="20" w:right="20" w:firstLine="580"/>
        <w:jc w:val="both"/>
        <w:rPr>
          <w:color w:val="auto"/>
        </w:rPr>
      </w:pPr>
      <w:r w:rsidRPr="00B0535A">
        <w:rPr>
          <w:color w:val="auto"/>
        </w:rPr>
        <w:t>Во</w:t>
      </w:r>
      <w:r w:rsidRPr="00B0535A">
        <w:rPr>
          <w:rStyle w:val="a8"/>
          <w:color w:val="auto"/>
          <w:sz w:val="24"/>
          <w:szCs w:val="24"/>
        </w:rPr>
        <w:t xml:space="preserve"> введении</w:t>
      </w:r>
      <w:r w:rsidRPr="00B0535A">
        <w:rPr>
          <w:color w:val="auto"/>
        </w:rPr>
        <w:t xml:space="preserve"> описывается цель и задачи учебной практики, рабочее место</w:t>
      </w:r>
    </w:p>
    <w:p w:rsidR="00484FE1" w:rsidRPr="00B0535A" w:rsidRDefault="00484FE1" w:rsidP="00F028A5">
      <w:pPr>
        <w:spacing w:after="0" w:line="240" w:lineRule="auto"/>
        <w:ind w:firstLine="709"/>
        <w:jc w:val="both"/>
        <w:rPr>
          <w:rFonts w:ascii="Times New Roman" w:hAnsi="Times New Roman"/>
          <w:sz w:val="24"/>
          <w:szCs w:val="24"/>
        </w:rPr>
      </w:pPr>
      <w:r w:rsidRPr="00B0535A">
        <w:rPr>
          <w:rStyle w:val="40"/>
          <w:sz w:val="24"/>
          <w:szCs w:val="24"/>
        </w:rPr>
        <w:t>В</w:t>
      </w:r>
      <w:r w:rsidRPr="00B0535A">
        <w:rPr>
          <w:rFonts w:ascii="Times New Roman" w:hAnsi="Times New Roman"/>
          <w:sz w:val="24"/>
          <w:szCs w:val="24"/>
        </w:rPr>
        <w:t xml:space="preserve"> </w:t>
      </w:r>
      <w:r w:rsidRPr="00B0535A">
        <w:rPr>
          <w:rStyle w:val="4"/>
          <w:sz w:val="24"/>
          <w:szCs w:val="24"/>
        </w:rPr>
        <w:t>тематических разделах</w:t>
      </w:r>
      <w:r w:rsidRPr="00B0535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484FE1" w:rsidRPr="00B0535A" w:rsidRDefault="00484FE1" w:rsidP="00F028A5">
      <w:pPr>
        <w:pStyle w:val="31"/>
        <w:shd w:val="clear" w:color="auto" w:fill="auto"/>
        <w:spacing w:after="0" w:line="240" w:lineRule="auto"/>
        <w:ind w:firstLine="709"/>
        <w:jc w:val="both"/>
        <w:rPr>
          <w:color w:val="auto"/>
        </w:rPr>
      </w:pPr>
      <w:r w:rsidRPr="00B0535A">
        <w:rPr>
          <w:color w:val="auto"/>
        </w:rPr>
        <w:t>В</w:t>
      </w:r>
      <w:r w:rsidRPr="00B0535A">
        <w:rPr>
          <w:rStyle w:val="a8"/>
          <w:color w:val="auto"/>
          <w:sz w:val="24"/>
          <w:szCs w:val="24"/>
        </w:rPr>
        <w:t xml:space="preserve"> заключении</w:t>
      </w:r>
      <w:r w:rsidRPr="00B0535A">
        <w:rPr>
          <w:color w:val="auto"/>
        </w:rPr>
        <w:t xml:space="preserve"> подводятся итоги практики, формулируются выводы. </w:t>
      </w:r>
    </w:p>
    <w:p w:rsidR="00484FE1" w:rsidRPr="00B0535A" w:rsidRDefault="00484FE1" w:rsidP="0070558D">
      <w:pPr>
        <w:pStyle w:val="31"/>
        <w:widowControl/>
        <w:shd w:val="clear" w:color="auto" w:fill="auto"/>
        <w:spacing w:after="0" w:line="384" w:lineRule="exact"/>
        <w:ind w:right="20"/>
        <w:rPr>
          <w:b/>
          <w:bCs/>
          <w:iCs/>
          <w:caps/>
          <w:color w:val="auto"/>
        </w:rPr>
      </w:pPr>
    </w:p>
    <w:p w:rsidR="00484FE1" w:rsidRPr="00B0535A" w:rsidRDefault="00484FE1"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484FE1" w:rsidRPr="00B0535A" w:rsidRDefault="00484FE1">
      <w:pPr>
        <w:rPr>
          <w:rFonts w:ascii="Times New Roman" w:hAnsi="Times New Roman"/>
          <w:b/>
          <w:sz w:val="24"/>
          <w:szCs w:val="24"/>
        </w:rPr>
      </w:pPr>
      <w:r w:rsidRPr="00B0535A">
        <w:rPr>
          <w:rFonts w:ascii="Times New Roman" w:hAnsi="Times New Roman"/>
          <w:b/>
          <w:sz w:val="24"/>
          <w:szCs w:val="24"/>
        </w:rPr>
        <w:br w:type="page"/>
      </w:r>
    </w:p>
    <w:p w:rsidR="00484FE1" w:rsidRPr="00B0535A" w:rsidRDefault="00484FE1" w:rsidP="003E0D34">
      <w:pPr>
        <w:pStyle w:val="31"/>
        <w:shd w:val="clear" w:color="auto" w:fill="auto"/>
        <w:spacing w:after="120" w:line="389" w:lineRule="exact"/>
        <w:ind w:left="20" w:right="20" w:firstLine="689"/>
        <w:rPr>
          <w:b/>
          <w:color w:val="auto"/>
        </w:rPr>
      </w:pPr>
      <w:r w:rsidRPr="00B0535A">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484FE1" w:rsidRPr="00B0535A" w:rsidTr="001C2AE9">
        <w:tc>
          <w:tcPr>
            <w:tcW w:w="8877" w:type="dxa"/>
          </w:tcPr>
          <w:p w:rsidR="00484FE1" w:rsidRPr="00B0535A" w:rsidRDefault="00484FE1" w:rsidP="001C2AE9">
            <w:pPr>
              <w:pStyle w:val="31"/>
              <w:shd w:val="clear" w:color="auto" w:fill="auto"/>
              <w:spacing w:after="0" w:line="240" w:lineRule="auto"/>
              <w:jc w:val="left"/>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p>
        </w:tc>
      </w:tr>
      <w:tr w:rsidR="00484FE1" w:rsidRPr="00B0535A" w:rsidTr="001C2AE9">
        <w:tc>
          <w:tcPr>
            <w:tcW w:w="8877" w:type="dxa"/>
          </w:tcPr>
          <w:p w:rsidR="00484FE1" w:rsidRPr="00B0535A" w:rsidRDefault="00484FE1" w:rsidP="001C2AE9">
            <w:pPr>
              <w:pStyle w:val="31"/>
              <w:shd w:val="clear" w:color="auto" w:fill="auto"/>
              <w:spacing w:after="0" w:line="240" w:lineRule="auto"/>
              <w:jc w:val="left"/>
              <w:rPr>
                <w:i/>
                <w:color w:val="auto"/>
              </w:rPr>
            </w:pPr>
            <w:r w:rsidRPr="00B0535A">
              <w:rPr>
                <w:i/>
                <w:color w:val="auto"/>
              </w:rPr>
              <w:t>Введение (цели, задачи, описание места практики)</w:t>
            </w:r>
          </w:p>
          <w:p w:rsidR="00484FE1" w:rsidRPr="00B0535A" w:rsidRDefault="00484FE1" w:rsidP="001C2AE9">
            <w:pPr>
              <w:pStyle w:val="31"/>
              <w:shd w:val="clear" w:color="auto" w:fill="auto"/>
              <w:spacing w:after="0" w:line="240" w:lineRule="auto"/>
              <w:jc w:val="left"/>
              <w:rPr>
                <w:b/>
                <w:i/>
                <w:color w:val="auto"/>
              </w:rPr>
            </w:pPr>
            <w:r w:rsidRPr="00B0535A">
              <w:rPr>
                <w:b/>
                <w:i/>
                <w:color w:val="auto"/>
              </w:rPr>
              <w:t>Часть 1</w:t>
            </w: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3</w:t>
            </w:r>
          </w:p>
        </w:tc>
      </w:tr>
      <w:tr w:rsidR="00484FE1" w:rsidRPr="00B0535A" w:rsidTr="001C2AE9">
        <w:tc>
          <w:tcPr>
            <w:tcW w:w="8877" w:type="dxa"/>
          </w:tcPr>
          <w:p w:rsidR="00484FE1" w:rsidRPr="00B0535A" w:rsidRDefault="00484FE1" w:rsidP="00321F81">
            <w:pPr>
              <w:pStyle w:val="ab"/>
              <w:numPr>
                <w:ilvl w:val="0"/>
                <w:numId w:val="5"/>
              </w:numPr>
              <w:spacing w:after="0" w:line="240" w:lineRule="auto"/>
              <w:ind w:left="360"/>
              <w:jc w:val="both"/>
              <w:rPr>
                <w:rFonts w:ascii="Times New Roman" w:hAnsi="Times New Roman"/>
                <w:bCs/>
                <w:i/>
                <w:iCs/>
                <w:sz w:val="24"/>
                <w:szCs w:val="24"/>
              </w:rPr>
            </w:pPr>
            <w:r w:rsidRPr="00B0535A">
              <w:rPr>
                <w:rFonts w:ascii="Times New Roman" w:hAnsi="Times New Roman"/>
                <w:bCs/>
                <w:i/>
                <w:iCs/>
                <w:sz w:val="24"/>
                <w:szCs w:val="24"/>
              </w:rPr>
              <w:t xml:space="preserve"> Общая характеристика организации, на базе которой проводится практика (….)</w:t>
            </w:r>
          </w:p>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6</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both"/>
              <w:rPr>
                <w:i/>
                <w:color w:val="auto"/>
              </w:rPr>
            </w:pPr>
            <w:r w:rsidRPr="00B0535A">
              <w:rPr>
                <w:i/>
                <w:color w:val="auto"/>
              </w:rPr>
              <w:t>1.1</w:t>
            </w:r>
          </w:p>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both"/>
              <w:rPr>
                <w:i/>
                <w:color w:val="auto"/>
              </w:rPr>
            </w:pPr>
            <w:r w:rsidRPr="00B0535A">
              <w:rPr>
                <w:i/>
                <w:color w:val="auto"/>
              </w:rPr>
              <w:t>1.2……</w:t>
            </w:r>
          </w:p>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321F81">
            <w:pPr>
              <w:spacing w:after="0" w:line="240" w:lineRule="auto"/>
              <w:jc w:val="both"/>
              <w:rPr>
                <w:rFonts w:ascii="Times New Roman" w:hAnsi="Times New Roman"/>
                <w:i/>
                <w:sz w:val="24"/>
                <w:szCs w:val="24"/>
              </w:rPr>
            </w:pPr>
            <w:r w:rsidRPr="00B0535A">
              <w:rPr>
                <w:rFonts w:ascii="Times New Roman" w:hAnsi="Times New Roman"/>
                <w:i/>
                <w:sz w:val="24"/>
                <w:szCs w:val="24"/>
              </w:rPr>
              <w:t>2.</w:t>
            </w:r>
          </w:p>
          <w:p w:rsidR="00484FE1" w:rsidRPr="00B0535A" w:rsidRDefault="00484FE1" w:rsidP="00321F81">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 2.1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2.2……</w:t>
            </w: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И т.д </w:t>
            </w: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 </w:t>
            </w:r>
          </w:p>
          <w:p w:rsidR="00484FE1" w:rsidRPr="00B0535A" w:rsidRDefault="00484FE1" w:rsidP="001C2AE9">
            <w:pPr>
              <w:spacing w:after="0" w:line="240" w:lineRule="auto"/>
              <w:jc w:val="both"/>
              <w:rPr>
                <w:rFonts w:ascii="Times New Roman" w:hAnsi="Times New Roman"/>
                <w:b/>
                <w:i/>
                <w:sz w:val="24"/>
                <w:szCs w:val="24"/>
              </w:rPr>
            </w:pPr>
            <w:r w:rsidRPr="00B0535A">
              <w:rPr>
                <w:rFonts w:ascii="Times New Roman" w:hAnsi="Times New Roman"/>
                <w:b/>
                <w:i/>
                <w:sz w:val="24"/>
                <w:szCs w:val="24"/>
              </w:rPr>
              <w:t>Часть 2.</w:t>
            </w: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1.1….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2. </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2.1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2.2…..</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rPr>
                <w:rFonts w:ascii="Times New Roman" w:hAnsi="Times New Roman"/>
                <w:b/>
                <w:sz w:val="24"/>
                <w:szCs w:val="24"/>
              </w:rPr>
            </w:pPr>
            <w:r w:rsidRPr="00B0535A">
              <w:rPr>
                <w:rFonts w:ascii="Times New Roman" w:hAnsi="Times New Roman"/>
                <w:b/>
                <w:sz w:val="24"/>
                <w:szCs w:val="24"/>
              </w:rPr>
              <w:t>3.</w:t>
            </w:r>
            <w:r w:rsidRPr="00B0535A">
              <w:rPr>
                <w:rFonts w:ascii="Times New Roman" w:hAnsi="Times New Roman"/>
                <w:color w:val="000000"/>
                <w:sz w:val="24"/>
                <w:szCs w:val="24"/>
              </w:rPr>
              <w:t xml:space="preserve"> </w:t>
            </w:r>
            <w:r w:rsidRPr="00B0535A">
              <w:rPr>
                <w:rFonts w:ascii="Times New Roman" w:hAnsi="Times New Roman"/>
                <w:b/>
                <w:sz w:val="24"/>
                <w:szCs w:val="24"/>
              </w:rPr>
              <w:t>Индивидуальное задание</w:t>
            </w: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color w:val="000000"/>
                <w:sz w:val="24"/>
                <w:szCs w:val="24"/>
              </w:rPr>
              <w:t xml:space="preserve"> </w:t>
            </w:r>
          </w:p>
          <w:p w:rsidR="00484FE1" w:rsidRPr="00B0535A" w:rsidRDefault="00484FE1" w:rsidP="001C2AE9">
            <w:pPr>
              <w:pStyle w:val="ab"/>
              <w:tabs>
                <w:tab w:val="left" w:pos="260"/>
              </w:tabs>
              <w:spacing w:after="0" w:line="240" w:lineRule="auto"/>
              <w:ind w:left="0"/>
              <w:jc w:val="both"/>
              <w:rPr>
                <w:rFonts w:ascii="Times New Roman" w:hAnsi="Times New Roman"/>
                <w:b/>
                <w:i/>
                <w:sz w:val="24"/>
                <w:szCs w:val="24"/>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spacing w:after="0" w:line="240" w:lineRule="auto"/>
              <w:jc w:val="both"/>
              <w:rPr>
                <w:rFonts w:ascii="Times New Roman" w:hAnsi="Times New Roman"/>
                <w:b/>
                <w:i/>
                <w:sz w:val="24"/>
                <w:szCs w:val="24"/>
              </w:rPr>
            </w:pPr>
            <w:r w:rsidRPr="00B0535A">
              <w:rPr>
                <w:rFonts w:ascii="Times New Roman" w:hAnsi="Times New Roman"/>
                <w:i/>
                <w:sz w:val="24"/>
                <w:szCs w:val="24"/>
              </w:rPr>
              <w:t xml:space="preserve"> </w:t>
            </w: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left"/>
              <w:rPr>
                <w:i/>
                <w:color w:val="auto"/>
              </w:rPr>
            </w:pPr>
            <w:r w:rsidRPr="00B0535A">
              <w:rPr>
                <w:i/>
                <w:color w:val="auto"/>
              </w:rPr>
              <w:t>Заключение</w:t>
            </w:r>
          </w:p>
          <w:p w:rsidR="00484FE1" w:rsidRPr="00B0535A" w:rsidRDefault="00484FE1" w:rsidP="001C2AE9">
            <w:pPr>
              <w:pStyle w:val="ab"/>
              <w:tabs>
                <w:tab w:val="left" w:pos="222"/>
              </w:tabs>
              <w:spacing w:after="0" w:line="240" w:lineRule="auto"/>
              <w:ind w:left="0"/>
              <w:jc w:val="both"/>
              <w:rPr>
                <w:rFonts w:ascii="Times New Roman" w:hAnsi="Times New Roman"/>
                <w:i/>
                <w:sz w:val="24"/>
                <w:szCs w:val="24"/>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left"/>
              <w:rPr>
                <w:i/>
                <w:color w:val="auto"/>
              </w:rPr>
            </w:pPr>
            <w:r w:rsidRPr="00B0535A">
              <w:rPr>
                <w:i/>
                <w:color w:val="auto"/>
              </w:rPr>
              <w:t>Список использованной литературы</w:t>
            </w:r>
          </w:p>
          <w:p w:rsidR="00484FE1" w:rsidRPr="00B0535A" w:rsidRDefault="00484FE1" w:rsidP="001C2AE9">
            <w:pPr>
              <w:pStyle w:val="ab"/>
              <w:tabs>
                <w:tab w:val="left" w:pos="222"/>
              </w:tabs>
              <w:spacing w:after="0" w:line="240" w:lineRule="auto"/>
              <w:ind w:left="0"/>
              <w:jc w:val="both"/>
              <w:rPr>
                <w:rFonts w:ascii="Times New Roman" w:hAnsi="Times New Roman"/>
                <w:i/>
                <w:sz w:val="24"/>
                <w:szCs w:val="24"/>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bl>
    <w:p w:rsidR="00484FE1" w:rsidRPr="00B0535A" w:rsidRDefault="00484FE1" w:rsidP="00CA6892">
      <w:pPr>
        <w:pStyle w:val="31"/>
        <w:widowControl/>
        <w:shd w:val="clear" w:color="auto" w:fill="auto"/>
        <w:spacing w:after="0" w:line="384" w:lineRule="exact"/>
        <w:ind w:right="20"/>
        <w:jc w:val="left"/>
        <w:rPr>
          <w:color w:val="auto"/>
        </w:rPr>
      </w:pPr>
    </w:p>
    <w:p w:rsidR="00484FE1" w:rsidRPr="00B0535A" w:rsidRDefault="00484FE1">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CA6892">
      <w:pPr>
        <w:pStyle w:val="31"/>
        <w:widowControl/>
        <w:shd w:val="clear" w:color="auto" w:fill="auto"/>
        <w:spacing w:after="0" w:line="384" w:lineRule="exact"/>
        <w:ind w:right="20"/>
        <w:jc w:val="left"/>
        <w:rPr>
          <w:color w:val="auto"/>
        </w:rPr>
      </w:pPr>
    </w:p>
    <w:p w:rsidR="00484FE1" w:rsidRPr="00B0535A" w:rsidRDefault="00484FE1" w:rsidP="00CA6892">
      <w:pPr>
        <w:pStyle w:val="31"/>
        <w:widowControl/>
        <w:shd w:val="clear" w:color="auto" w:fill="auto"/>
        <w:spacing w:after="0" w:line="384" w:lineRule="exact"/>
        <w:ind w:right="20"/>
        <w:jc w:val="left"/>
        <w:rPr>
          <w:color w:val="auto"/>
        </w:rPr>
      </w:pPr>
    </w:p>
    <w:p w:rsidR="00B65BEB" w:rsidRPr="00B65BEB" w:rsidRDefault="00B65BEB" w:rsidP="00B65BEB">
      <w:pPr>
        <w:numPr>
          <w:ilvl w:val="0"/>
          <w:numId w:val="1"/>
        </w:numPr>
        <w:spacing w:after="0" w:line="360" w:lineRule="auto"/>
        <w:jc w:val="center"/>
        <w:rPr>
          <w:rFonts w:ascii="Times New Roman" w:hAnsi="Times New Roman"/>
          <w:b/>
          <w:sz w:val="24"/>
          <w:szCs w:val="24"/>
        </w:rPr>
      </w:pPr>
      <w:r w:rsidRPr="00B65BEB">
        <w:rPr>
          <w:rFonts w:ascii="Times New Roman" w:hAnsi="Times New Roman"/>
          <w:b/>
          <w:sz w:val="24"/>
          <w:szCs w:val="24"/>
        </w:rPr>
        <w:t xml:space="preserve">7. </w:t>
      </w:r>
      <w:r w:rsidRPr="00B65BEB">
        <w:rPr>
          <w:rFonts w:ascii="Times New Roman" w:hAnsi="Times New Roman"/>
          <w:b/>
          <w:bCs/>
          <w:iCs/>
          <w:sz w:val="24"/>
          <w:szCs w:val="24"/>
        </w:rPr>
        <w:t xml:space="preserve">Требования к оформлению отчета </w:t>
      </w:r>
      <w:r w:rsidRPr="00B65BEB">
        <w:rPr>
          <w:rFonts w:ascii="Times New Roman" w:hAnsi="Times New Roman"/>
          <w:b/>
          <w:sz w:val="24"/>
          <w:szCs w:val="24"/>
        </w:rPr>
        <w:t>по</w:t>
      </w:r>
      <w:r w:rsidRPr="00B65BEB">
        <w:rPr>
          <w:rFonts w:ascii="Times New Roman" w:hAnsi="Times New Roman"/>
          <w:b/>
          <w:bCs/>
          <w:sz w:val="24"/>
          <w:szCs w:val="24"/>
        </w:rPr>
        <w:t xml:space="preserve"> </w:t>
      </w:r>
      <w:r w:rsidRPr="00B65BEB">
        <w:rPr>
          <w:rFonts w:ascii="Times New Roman" w:hAnsi="Times New Roman"/>
          <w:b/>
          <w:sz w:val="24"/>
          <w:szCs w:val="24"/>
        </w:rPr>
        <w:t xml:space="preserve"> </w:t>
      </w:r>
      <w:r w:rsidRPr="00B65BEB">
        <w:rPr>
          <w:rStyle w:val="fontstyle01"/>
          <w:b/>
          <w:sz w:val="24"/>
          <w:szCs w:val="24"/>
        </w:rPr>
        <w:t>производственной (педагогической) практике (адаптационной)</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9" w:history="1">
        <w:r w:rsidRPr="005E3238">
          <w:rPr>
            <w:rStyle w:val="ad"/>
            <w:rFonts w:ascii="Times New Roman" w:hAnsi="Times New Roman"/>
            <w:color w:val="auto"/>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65BEB" w:rsidRPr="00BB73A8" w:rsidRDefault="00B65BEB" w:rsidP="00B65BEB">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65BEB" w:rsidRPr="00BB73A8" w:rsidRDefault="00B65BEB" w:rsidP="00B65BEB">
      <w:pPr>
        <w:pStyle w:val="formattext"/>
        <w:numPr>
          <w:ilvl w:val="0"/>
          <w:numId w:val="1"/>
        </w:numPr>
        <w:spacing w:before="0" w:beforeAutospacing="0" w:after="0" w:afterAutospacing="0"/>
        <w:ind w:left="0" w:firstLine="0"/>
        <w:jc w:val="center"/>
      </w:pPr>
    </w:p>
    <w:p w:rsidR="00B65BEB" w:rsidRPr="00BB73A8" w:rsidRDefault="00B65BEB" w:rsidP="00B65BEB">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B65BEB" w:rsidRPr="00BB73A8" w:rsidRDefault="00B65BEB" w:rsidP="00B65BEB">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B65BEB" w:rsidRPr="00BB73A8" w:rsidTr="00DB0D13">
        <w:tc>
          <w:tcPr>
            <w:tcW w:w="1008" w:type="pct"/>
            <w:vAlign w:val="center"/>
          </w:tcPr>
          <w:p w:rsidR="00B65BEB" w:rsidRPr="00BB73A8" w:rsidRDefault="002A6576" w:rsidP="00DB0D1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1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B65BEB" w:rsidRPr="00BB73A8" w:rsidRDefault="00B65BEB" w:rsidP="00DB0D1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lastRenderedPageBreak/>
        <w:t xml:space="preserve">3 </w:t>
      </w:r>
      <w:r w:rsidRPr="00BB73A8">
        <w:rPr>
          <w:rFonts w:ascii="Times New Roman" w:eastAsia="Calibri" w:hAnsi="Times New Roman"/>
          <w:sz w:val="24"/>
          <w:szCs w:val="24"/>
        </w:rPr>
        <w:t>Методы испытаний</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B65BEB" w:rsidRPr="00BB73A8" w:rsidTr="00DB0D13">
        <w:tc>
          <w:tcPr>
            <w:tcW w:w="1113" w:type="pct"/>
            <w:vAlign w:val="center"/>
          </w:tcPr>
          <w:p w:rsidR="00B65BEB" w:rsidRPr="00BB73A8" w:rsidRDefault="002A6576" w:rsidP="00DB0D1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71500" cy="847725"/>
                  <wp:effectExtent l="19050" t="0" r="0" b="0"/>
                  <wp:docPr id="12" name="Рисунок 12"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Microsoft\Windows\INetCache\Content.Word\Новый рисунок.bmp"/>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B65BEB" w:rsidRPr="00BB73A8" w:rsidRDefault="00B65BEB" w:rsidP="00DB0D1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B65BEB" w:rsidRPr="00BB73A8" w:rsidTr="00DB0D13">
        <w:tc>
          <w:tcPr>
            <w:tcW w:w="1004" w:type="pct"/>
            <w:vAlign w:val="center"/>
          </w:tcPr>
          <w:p w:rsidR="00B65BEB" w:rsidRPr="00BB73A8" w:rsidRDefault="002A6576" w:rsidP="00DB0D1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11"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B65BEB" w:rsidRPr="00BB73A8" w:rsidRDefault="00B65BEB" w:rsidP="00DB0D1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2A6576">
        <w:rPr>
          <w:rFonts w:ascii="Times New Roman" w:hAnsi="Times New Roman"/>
          <w:noProof/>
          <w:sz w:val="24"/>
          <w:szCs w:val="24"/>
        </w:rPr>
        <w:drawing>
          <wp:inline distT="0" distB="0" distL="0" distR="0">
            <wp:extent cx="190500" cy="9525"/>
            <wp:effectExtent l="0" t="0" r="0" b="0"/>
            <wp:docPr id="10" name="Рисунок 10"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2A6576">
        <w:rPr>
          <w:rFonts w:ascii="Times New Roman" w:hAnsi="Times New Roman"/>
          <w:noProof/>
          <w:sz w:val="24"/>
          <w:szCs w:val="24"/>
        </w:rPr>
        <w:drawing>
          <wp:inline distT="0" distB="0" distL="0" distR="0">
            <wp:extent cx="190500" cy="9525"/>
            <wp:effectExtent l="0" t="0" r="0" b="0"/>
            <wp:docPr id="9"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AE59B8">
        <w:rPr>
          <w:rFonts w:ascii="Times New Roman" w:hAnsi="Times New Roman"/>
          <w:noProof/>
          <w:sz w:val="24"/>
          <w:szCs w:val="24"/>
        </w:rPr>
      </w:r>
      <w:r w:rsidR="00AE59B8">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AE59B8">
        <w:rPr>
          <w:rFonts w:ascii="Times New Roman" w:hAnsi="Times New Roman"/>
          <w:noProof/>
          <w:sz w:val="24"/>
          <w:szCs w:val="24"/>
        </w:rPr>
      </w:r>
      <w:r w:rsidR="00AE59B8">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w:t>
      </w:r>
      <w:r w:rsidRPr="00BB73A8">
        <w:rPr>
          <w:rFonts w:ascii="Times New Roman" w:hAnsi="Times New Roman"/>
          <w:sz w:val="24"/>
          <w:szCs w:val="24"/>
        </w:rPr>
        <w:lastRenderedPageBreak/>
        <w:t xml:space="preserve">указывают порядковый номер источника и номер страницы, на которой помещен объект ссылки. Сведения разделяют запятой, например: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B65BEB" w:rsidRPr="00BB73A8" w:rsidRDefault="002A6576"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65BEB" w:rsidRPr="00BB73A8" w:rsidRDefault="00B65BEB" w:rsidP="00B65BEB">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2A6576"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Default="002A6576"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B65BEB" w:rsidRPr="00BB73A8" w:rsidRDefault="00B65BEB" w:rsidP="00B65BEB">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65BEB"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65BEB"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B65BEB" w:rsidRPr="00954718" w:rsidRDefault="00B65BEB" w:rsidP="00DB0D1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numPr>
          <w:ilvl w:val="0"/>
          <w:numId w:val="1"/>
        </w:numPr>
        <w:spacing w:after="0" w:line="240" w:lineRule="auto"/>
        <w:rPr>
          <w:rFonts w:ascii="Times New Roman" w:hAnsi="Times New Roman"/>
          <w:sz w:val="24"/>
          <w:szCs w:val="24"/>
        </w:rPr>
      </w:pPr>
    </w:p>
    <w:p w:rsidR="00B65BEB" w:rsidRPr="00BB73A8" w:rsidRDefault="00B65BEB" w:rsidP="00B65BEB">
      <w:pPr>
        <w:numPr>
          <w:ilvl w:val="0"/>
          <w:numId w:val="1"/>
        </w:numPr>
        <w:spacing w:after="0" w:line="240" w:lineRule="auto"/>
        <w:ind w:left="0" w:firstLine="709"/>
        <w:jc w:val="both"/>
        <w:rPr>
          <w:rFonts w:ascii="Times New Roman" w:hAnsi="Times New Roman"/>
          <w:sz w:val="24"/>
          <w:szCs w:val="24"/>
        </w:rPr>
      </w:pPr>
    </w:p>
    <w:p w:rsidR="00B65BEB" w:rsidRPr="00BB73A8" w:rsidRDefault="00B65BEB" w:rsidP="00B65BEB">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B65BEB" w:rsidRPr="00BB73A8" w:rsidRDefault="00B65BEB" w:rsidP="00B65BEB">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304113">
        <w:rPr>
          <w:rFonts w:ascii="Times New Roman" w:hAnsi="Times New Roman"/>
          <w:sz w:val="24"/>
          <w:szCs w:val="24"/>
        </w:rPr>
        <w:t>[</w:t>
      </w:r>
      <w:r>
        <w:rPr>
          <w:rFonts w:ascii="Times New Roman" w:hAnsi="Times New Roman"/>
          <w:sz w:val="24"/>
          <w:szCs w:val="24"/>
        </w:rPr>
        <w:t>12,с.34</w:t>
      </w:r>
      <w:r w:rsidRPr="00304113">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Художественные</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Технические</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бытовые</w:t>
            </w:r>
          </w:p>
        </w:tc>
      </w:tr>
    </w:tbl>
    <w:p w:rsidR="00B65BEB" w:rsidRPr="00BB73A8" w:rsidRDefault="00B65BEB" w:rsidP="00B65BEB">
      <w:pPr>
        <w:numPr>
          <w:ilvl w:val="0"/>
          <w:numId w:val="1"/>
        </w:numPr>
        <w:spacing w:after="0" w:line="240" w:lineRule="auto"/>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304113">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304113">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304113">
        <w:rPr>
          <w:rFonts w:ascii="Times New Roman" w:hAnsi="Times New Roman"/>
          <w:sz w:val="24"/>
          <w:szCs w:val="24"/>
        </w:rPr>
        <w:t>1</w:t>
      </w:r>
      <w:r w:rsidRPr="00BB73A8">
        <w:rPr>
          <w:rFonts w:ascii="Times New Roman" w:hAnsi="Times New Roman"/>
          <w:sz w:val="24"/>
          <w:szCs w:val="24"/>
        </w:rPr>
        <w:t>).</w:t>
      </w:r>
    </w:p>
    <w:p w:rsidR="00B65BEB" w:rsidRPr="00BB73A8" w:rsidRDefault="00B65BEB" w:rsidP="00B65BEB">
      <w:pPr>
        <w:pStyle w:val="ac"/>
        <w:spacing w:before="0" w:beforeAutospacing="0" w:after="0" w:afterAutospacing="0"/>
        <w:jc w:val="center"/>
      </w:pPr>
    </w:p>
    <w:p w:rsidR="00B65BEB" w:rsidRPr="00BB73A8" w:rsidRDefault="00B65BEB" w:rsidP="00B65BEB">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65BEB" w:rsidRPr="00BB73A8" w:rsidRDefault="00B65BEB" w:rsidP="00B65BEB">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65BEB" w:rsidRPr="00BB73A8" w:rsidRDefault="00B65BEB" w:rsidP="00B65BEB">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AE59B8">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AE59B8">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AE59B8">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AE59B8">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B65BEB" w:rsidRPr="00BB73A8" w:rsidRDefault="00B65BEB" w:rsidP="00B65BEB">
      <w:pPr>
        <w:pStyle w:val="ac"/>
        <w:numPr>
          <w:ilvl w:val="0"/>
          <w:numId w:val="1"/>
        </w:numPr>
        <w:spacing w:before="0" w:beforeAutospacing="0" w:after="0" w:afterAutospacing="0"/>
        <w:ind w:left="0" w:firstLine="720"/>
        <w:jc w:val="both"/>
      </w:pPr>
    </w:p>
    <w:p w:rsidR="00B65BEB" w:rsidRPr="00BB73A8" w:rsidRDefault="00B65BEB" w:rsidP="00B65BEB">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AE59B8">
          <w:rPr>
            <w:rStyle w:val="ad"/>
            <w:rFonts w:ascii="Times New Roman" w:hAnsi="Times New Roman"/>
            <w:sz w:val="24"/>
            <w:szCs w:val="24"/>
          </w:rPr>
          <w:t>https://urait.ru/bcode/450305</w:t>
        </w:r>
      </w:hyperlink>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AE59B8">
          <w:rPr>
            <w:rStyle w:val="ad"/>
            <w:rFonts w:ascii="Times New Roman" w:hAnsi="Times New Roman"/>
            <w:sz w:val="24"/>
            <w:szCs w:val="24"/>
          </w:rPr>
          <w:t>https://urait.ru/bcode/456491</w:t>
        </w:r>
      </w:hyperlink>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B65BEB" w:rsidRPr="00BB73A8" w:rsidRDefault="00B65BEB" w:rsidP="00B65BEB">
      <w:pPr>
        <w:pStyle w:val="ac"/>
        <w:numPr>
          <w:ilvl w:val="0"/>
          <w:numId w:val="1"/>
        </w:numPr>
        <w:spacing w:before="0" w:beforeAutospacing="0" w:after="0" w:afterAutospacing="0"/>
        <w:ind w:left="0" w:firstLine="720"/>
        <w:jc w:val="center"/>
      </w:pPr>
      <w:r w:rsidRPr="00BB73A8">
        <w:t>Иностранная литература</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pStyle w:val="ac"/>
        <w:numPr>
          <w:ilvl w:val="0"/>
          <w:numId w:val="22"/>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65BEB" w:rsidRPr="00BB73A8" w:rsidRDefault="00B65BEB" w:rsidP="00B65BEB">
      <w:pPr>
        <w:pStyle w:val="ac"/>
        <w:numPr>
          <w:ilvl w:val="0"/>
          <w:numId w:val="22"/>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65BEB" w:rsidRPr="00BB73A8" w:rsidRDefault="00B65BEB" w:rsidP="00B65BEB">
      <w:pPr>
        <w:pStyle w:val="ac"/>
        <w:numPr>
          <w:ilvl w:val="0"/>
          <w:numId w:val="22"/>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65BEB" w:rsidRPr="00BB73A8" w:rsidRDefault="00B65BEB" w:rsidP="00B65BEB">
      <w:pPr>
        <w:pStyle w:val="ac"/>
        <w:numPr>
          <w:ilvl w:val="0"/>
          <w:numId w:val="1"/>
        </w:numPr>
        <w:spacing w:before="0" w:beforeAutospacing="0" w:after="0" w:afterAutospacing="0"/>
        <w:ind w:left="0" w:firstLine="720"/>
        <w:jc w:val="center"/>
        <w:rPr>
          <w:b/>
          <w:lang w:val="en-US"/>
        </w:rPr>
      </w:pPr>
    </w:p>
    <w:p w:rsidR="00B65BEB" w:rsidRPr="00BB73A8" w:rsidRDefault="00B65BEB" w:rsidP="00B65BEB">
      <w:pPr>
        <w:pStyle w:val="ac"/>
        <w:numPr>
          <w:ilvl w:val="0"/>
          <w:numId w:val="1"/>
        </w:numPr>
        <w:spacing w:before="0" w:beforeAutospacing="0" w:after="0" w:afterAutospacing="0"/>
        <w:ind w:left="0" w:firstLine="720"/>
        <w:jc w:val="center"/>
        <w:rPr>
          <w:b/>
        </w:rPr>
      </w:pPr>
      <w:r w:rsidRPr="00BB73A8">
        <w:rPr>
          <w:b/>
        </w:rPr>
        <w:t>Интернет-ресурсы</w:t>
      </w:r>
    </w:p>
    <w:p w:rsidR="00B65BEB" w:rsidRPr="00E81C8A" w:rsidRDefault="00B65BEB" w:rsidP="00B65BEB">
      <w:pPr>
        <w:pStyle w:val="ac"/>
        <w:numPr>
          <w:ilvl w:val="0"/>
          <w:numId w:val="1"/>
        </w:numPr>
        <w:spacing w:before="0" w:beforeAutospacing="0" w:after="0" w:afterAutospacing="0"/>
        <w:ind w:left="0" w:firstLine="720"/>
        <w:jc w:val="center"/>
      </w:pP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AE59B8">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1425D2">
        <w:rPr>
          <w:rStyle w:val="af5"/>
          <w:rFonts w:ascii="Times New Roman" w:hAnsi="Times New Roman"/>
          <w:b w:val="0"/>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4" w:history="1">
        <w:r w:rsidR="00AE59B8">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5" w:history="1">
        <w:r w:rsidR="00AE59B8">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AE59B8">
          <w:rPr>
            <w:rStyle w:val="ad"/>
            <w:rFonts w:ascii="Times New Roman" w:hAnsi="Times New Roman"/>
            <w:sz w:val="24"/>
            <w:szCs w:val="24"/>
          </w:rPr>
          <w:t>http://www.gks.ru/</w:t>
        </w:r>
      </w:hyperlink>
    </w:p>
    <w:p w:rsidR="00B65BEB" w:rsidRPr="00BB73A8" w:rsidRDefault="00B65BEB" w:rsidP="00B65BEB">
      <w:pPr>
        <w:widowControl w:val="0"/>
        <w:suppressAutoHyphens/>
        <w:autoSpaceDE w:val="0"/>
        <w:spacing w:after="0" w:line="240" w:lineRule="auto"/>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65BEB" w:rsidRPr="00BB73A8" w:rsidRDefault="00B65BEB" w:rsidP="00B65BEB">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65BEB" w:rsidRPr="00BB73A8" w:rsidRDefault="00B65BEB" w:rsidP="00B65BEB">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84FE1" w:rsidRPr="00B0535A" w:rsidRDefault="00B65BEB" w:rsidP="00F028A5">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br w:type="page"/>
      </w:r>
    </w:p>
    <w:p w:rsidR="00484FE1" w:rsidRPr="00B0535A" w:rsidRDefault="00484FE1" w:rsidP="00F028A5">
      <w:pPr>
        <w:jc w:val="right"/>
        <w:rPr>
          <w:rFonts w:ascii="Times New Roman" w:hAnsi="Times New Roman"/>
          <w:sz w:val="24"/>
          <w:szCs w:val="24"/>
        </w:rPr>
      </w:pPr>
      <w:r w:rsidRPr="00B0535A">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4A182B">
        <w:trPr>
          <w:trHeight w:val="240"/>
        </w:trPr>
        <w:tc>
          <w:tcPr>
            <w:tcW w:w="9956" w:type="dxa"/>
            <w:tcBorders>
              <w:top w:val="nil"/>
              <w:left w:val="nil"/>
              <w:bottom w:val="nil"/>
              <w:right w:val="nil"/>
            </w:tcBorders>
            <w:shd w:val="clear" w:color="auto" w:fill="FFFFFF"/>
          </w:tcPr>
          <w:p w:rsidR="00484FE1" w:rsidRPr="00B0535A" w:rsidRDefault="00484FE1" w:rsidP="004A182B">
            <w:pPr>
              <w:autoSpaceDN w:val="0"/>
              <w:adjustRightInd w:val="0"/>
              <w:spacing w:after="0" w:line="240" w:lineRule="auto"/>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tc>
      </w:tr>
    </w:tbl>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484FE1" w:rsidP="00F028A5">
      <w:pPr>
        <w:pStyle w:val="21"/>
        <w:tabs>
          <w:tab w:val="left" w:pos="284"/>
        </w:tabs>
        <w:spacing w:after="0" w:line="240" w:lineRule="auto"/>
        <w:ind w:left="0"/>
        <w:jc w:val="center"/>
        <w:rPr>
          <w:rFonts w:ascii="Times New Roman" w:hAnsi="Times New Roman"/>
          <w:sz w:val="24"/>
          <w:szCs w:val="24"/>
        </w:rPr>
      </w:pPr>
    </w:p>
    <w:p w:rsidR="00484FE1" w:rsidRPr="00B0535A" w:rsidRDefault="00484FE1" w:rsidP="00F028A5">
      <w:pPr>
        <w:pStyle w:val="21"/>
        <w:tabs>
          <w:tab w:val="left" w:pos="284"/>
        </w:tabs>
        <w:spacing w:after="0" w:line="240" w:lineRule="auto"/>
        <w:ind w:left="0"/>
        <w:jc w:val="center"/>
        <w:rPr>
          <w:rFonts w:ascii="Times New Roman" w:hAnsi="Times New Roman"/>
          <w:sz w:val="24"/>
          <w:szCs w:val="24"/>
        </w:rPr>
      </w:pPr>
    </w:p>
    <w:p w:rsidR="00484FE1" w:rsidRPr="00B0535A" w:rsidRDefault="00484FE1" w:rsidP="00F028A5">
      <w:pPr>
        <w:pStyle w:val="21"/>
        <w:tabs>
          <w:tab w:val="left" w:pos="284"/>
        </w:tabs>
        <w:spacing w:after="0" w:line="240" w:lineRule="auto"/>
        <w:ind w:left="0"/>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b/>
          <w:i/>
          <w:sz w:val="24"/>
          <w:szCs w:val="24"/>
        </w:rPr>
      </w:pPr>
    </w:p>
    <w:p w:rsidR="00484FE1" w:rsidRPr="00B0535A" w:rsidRDefault="00484FE1" w:rsidP="00947B31">
      <w:pPr>
        <w:spacing w:after="0"/>
        <w:jc w:val="center"/>
        <w:rPr>
          <w:rFonts w:ascii="Times New Roman" w:hAnsi="Times New Roman"/>
          <w:spacing w:val="20"/>
          <w:sz w:val="24"/>
          <w:szCs w:val="24"/>
        </w:rPr>
      </w:pPr>
      <w:r w:rsidRPr="00B0535A">
        <w:rPr>
          <w:rFonts w:ascii="Times New Roman" w:hAnsi="Times New Roman"/>
          <w:spacing w:val="20"/>
          <w:sz w:val="24"/>
          <w:szCs w:val="24"/>
        </w:rPr>
        <w:t>ОТЧЕТ</w:t>
      </w:r>
    </w:p>
    <w:p w:rsidR="00484FE1" w:rsidRDefault="00484FE1" w:rsidP="00947B31">
      <w:pPr>
        <w:spacing w:after="0"/>
        <w:jc w:val="center"/>
        <w:rPr>
          <w:rFonts w:ascii="Times New Roman" w:hAnsi="Times New Roman"/>
          <w:sz w:val="24"/>
          <w:szCs w:val="24"/>
        </w:rPr>
      </w:pPr>
      <w:r w:rsidRPr="00B0535A">
        <w:rPr>
          <w:rFonts w:ascii="Times New Roman" w:hAnsi="Times New Roman"/>
          <w:sz w:val="24"/>
          <w:szCs w:val="24"/>
        </w:rPr>
        <w:t>о прохождении практи</w:t>
      </w:r>
      <w:r w:rsidR="00A851F5">
        <w:rPr>
          <w:rFonts w:ascii="Times New Roman" w:hAnsi="Times New Roman"/>
          <w:sz w:val="24"/>
          <w:szCs w:val="24"/>
        </w:rPr>
        <w:t>ческой подготовки</w:t>
      </w:r>
    </w:p>
    <w:p w:rsidR="002405E8" w:rsidRPr="00B0535A" w:rsidRDefault="002405E8" w:rsidP="00947B31">
      <w:pPr>
        <w:spacing w:after="0"/>
        <w:jc w:val="center"/>
        <w:rPr>
          <w:rFonts w:ascii="Times New Roman" w:hAnsi="Times New Roman"/>
          <w:sz w:val="24"/>
          <w:szCs w:val="24"/>
        </w:rPr>
      </w:pPr>
      <w:r>
        <w:rPr>
          <w:rFonts w:ascii="Times New Roman" w:hAnsi="Times New Roman"/>
          <w:sz w:val="24"/>
          <w:szCs w:val="24"/>
        </w:rPr>
        <w:t>К.М.03.06 (П)</w:t>
      </w:r>
    </w:p>
    <w:p w:rsidR="00484FE1" w:rsidRPr="00B0535A" w:rsidRDefault="00484FE1" w:rsidP="00947B31">
      <w:pPr>
        <w:spacing w:after="0" w:line="240" w:lineRule="auto"/>
        <w:jc w:val="both"/>
        <w:rPr>
          <w:rFonts w:ascii="Times New Roman" w:hAnsi="Times New Roman"/>
          <w:sz w:val="24"/>
          <w:szCs w:val="24"/>
        </w:rPr>
      </w:pP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F028A5">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F028A5">
      <w:pPr>
        <w:pStyle w:val="ConsPlusNormal"/>
        <w:jc w:val="both"/>
        <w:rPr>
          <w:rFonts w:ascii="Times New Roman" w:hAnsi="Times New Roman" w:cs="Times New Roman"/>
          <w:sz w:val="24"/>
          <w:szCs w:val="24"/>
        </w:rPr>
      </w:pPr>
      <w:r w:rsidRPr="00B0535A">
        <w:rPr>
          <w:rFonts w:ascii="Times New Roman" w:hAnsi="Times New Roman" w:cs="Times New Roman"/>
          <w:sz w:val="24"/>
          <w:szCs w:val="24"/>
        </w:rPr>
        <w:t xml:space="preserve"> </w:t>
      </w:r>
    </w:p>
    <w:p w:rsidR="00484FE1" w:rsidRPr="00B0535A" w:rsidRDefault="00484FE1" w:rsidP="00F028A5">
      <w:pPr>
        <w:pStyle w:val="ConsPlusNormal"/>
        <w:ind w:firstLine="540"/>
        <w:jc w:val="both"/>
        <w:rPr>
          <w:rFonts w:ascii="Times New Roman" w:hAnsi="Times New Roman" w:cs="Times New Roman"/>
          <w:sz w:val="24"/>
          <w:szCs w:val="24"/>
        </w:rPr>
      </w:pPr>
    </w:p>
    <w:p w:rsidR="00484FE1" w:rsidRPr="00B0535A" w:rsidRDefault="00484FE1" w:rsidP="00F028A5">
      <w:pPr>
        <w:spacing w:after="0" w:line="240" w:lineRule="auto"/>
        <w:rPr>
          <w:rFonts w:ascii="Times New Roman" w:hAnsi="Times New Roman"/>
          <w:sz w:val="24"/>
          <w:szCs w:val="24"/>
        </w:rPr>
      </w:pP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Выполнил(а):  __________________________________</w:t>
      </w:r>
    </w:p>
    <w:p w:rsidR="00484FE1" w:rsidRPr="00B0535A" w:rsidRDefault="00484FE1" w:rsidP="00F028A5">
      <w:pPr>
        <w:spacing w:after="0" w:line="240" w:lineRule="auto"/>
        <w:ind w:left="3544"/>
        <w:jc w:val="center"/>
        <w:rPr>
          <w:rFonts w:ascii="Times New Roman" w:hAnsi="Times New Roman"/>
          <w:sz w:val="24"/>
          <w:szCs w:val="24"/>
        </w:rPr>
      </w:pPr>
      <w:r w:rsidRPr="00B0535A">
        <w:rPr>
          <w:rFonts w:ascii="Times New Roman" w:hAnsi="Times New Roman"/>
          <w:sz w:val="24"/>
          <w:szCs w:val="24"/>
        </w:rPr>
        <w:t xml:space="preserve">                   Фамилия И.О.</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 xml:space="preserve">Направление подготовки:  ________________________ </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_______________________________________________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Направленность (профиль) программы______________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_______________________________________________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Форма обучения: ________________________________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Руководитель практики от ОмГА:</w:t>
      </w:r>
    </w:p>
    <w:p w:rsidR="00484FE1" w:rsidRPr="00B0535A" w:rsidRDefault="00484FE1" w:rsidP="00F028A5">
      <w:pPr>
        <w:pStyle w:val="21"/>
        <w:spacing w:after="0" w:line="240" w:lineRule="auto"/>
        <w:ind w:left="3544" w:right="55"/>
        <w:rPr>
          <w:rFonts w:ascii="Times New Roman" w:hAnsi="Times New Roman"/>
          <w:sz w:val="24"/>
          <w:szCs w:val="24"/>
        </w:rPr>
      </w:pPr>
      <w:r w:rsidRPr="00B0535A">
        <w:rPr>
          <w:rFonts w:ascii="Times New Roman" w:hAnsi="Times New Roman"/>
          <w:sz w:val="24"/>
          <w:szCs w:val="24"/>
        </w:rPr>
        <w:t>_______________________________________________</w:t>
      </w:r>
    </w:p>
    <w:p w:rsidR="00484FE1" w:rsidRPr="00B0535A" w:rsidRDefault="00484FE1" w:rsidP="00F028A5">
      <w:pPr>
        <w:spacing w:after="0" w:line="240" w:lineRule="auto"/>
        <w:ind w:left="3544"/>
        <w:jc w:val="center"/>
        <w:rPr>
          <w:rFonts w:ascii="Times New Roman" w:hAnsi="Times New Roman"/>
          <w:sz w:val="24"/>
          <w:szCs w:val="24"/>
        </w:rPr>
      </w:pPr>
      <w:r w:rsidRPr="00B0535A">
        <w:rPr>
          <w:rFonts w:ascii="Times New Roman" w:hAnsi="Times New Roman"/>
          <w:sz w:val="24"/>
          <w:szCs w:val="24"/>
        </w:rPr>
        <w:t>Уч. степень, уч. звание, Фамилия И.О.</w:t>
      </w:r>
    </w:p>
    <w:p w:rsidR="00484FE1" w:rsidRPr="00B0535A" w:rsidRDefault="00484FE1" w:rsidP="00F028A5">
      <w:pPr>
        <w:pStyle w:val="21"/>
        <w:spacing w:after="0" w:line="240" w:lineRule="auto"/>
        <w:ind w:left="3544" w:right="55"/>
        <w:jc w:val="center"/>
        <w:rPr>
          <w:rFonts w:ascii="Times New Roman" w:hAnsi="Times New Roman"/>
          <w:sz w:val="24"/>
          <w:szCs w:val="24"/>
        </w:rPr>
      </w:pPr>
      <w:r w:rsidRPr="00B0535A">
        <w:rPr>
          <w:rFonts w:ascii="Times New Roman" w:hAnsi="Times New Roman"/>
          <w:sz w:val="24"/>
          <w:szCs w:val="24"/>
        </w:rPr>
        <w:t>_____________________</w:t>
      </w:r>
    </w:p>
    <w:p w:rsidR="00484FE1" w:rsidRPr="00B0535A" w:rsidRDefault="00484FE1" w:rsidP="00F028A5">
      <w:pPr>
        <w:pStyle w:val="21"/>
        <w:spacing w:after="0" w:line="240" w:lineRule="auto"/>
        <w:ind w:left="3544" w:right="55"/>
        <w:jc w:val="center"/>
        <w:rPr>
          <w:rFonts w:ascii="Times New Roman" w:hAnsi="Times New Roman"/>
          <w:sz w:val="24"/>
          <w:szCs w:val="24"/>
        </w:rPr>
      </w:pPr>
      <w:r w:rsidRPr="00B0535A">
        <w:rPr>
          <w:rFonts w:ascii="Times New Roman" w:hAnsi="Times New Roman"/>
          <w:sz w:val="24"/>
          <w:szCs w:val="24"/>
        </w:rPr>
        <w:t>подпись</w:t>
      </w:r>
    </w:p>
    <w:p w:rsidR="00484FE1" w:rsidRPr="00B0535A" w:rsidRDefault="00484FE1" w:rsidP="00F028A5">
      <w:pPr>
        <w:shd w:val="clear" w:color="auto" w:fill="FFFFFF"/>
        <w:spacing w:after="0" w:line="240" w:lineRule="auto"/>
        <w:rPr>
          <w:rFonts w:ascii="Times New Roman" w:hAnsi="Times New Roman"/>
          <w:sz w:val="24"/>
          <w:szCs w:val="24"/>
        </w:rPr>
      </w:pPr>
    </w:p>
    <w:p w:rsidR="00484FE1" w:rsidRPr="00B0535A" w:rsidRDefault="00484FE1" w:rsidP="00F028A5">
      <w:pPr>
        <w:shd w:val="clear" w:color="auto" w:fill="FFFFFF"/>
        <w:spacing w:after="0" w:line="240" w:lineRule="auto"/>
        <w:rPr>
          <w:rFonts w:ascii="Times New Roman" w:hAnsi="Times New Roman"/>
          <w:sz w:val="24"/>
          <w:szCs w:val="24"/>
        </w:rPr>
      </w:pPr>
    </w:p>
    <w:p w:rsidR="00484FE1" w:rsidRPr="00B0535A" w:rsidRDefault="00484FE1" w:rsidP="00F028A5">
      <w:pPr>
        <w:shd w:val="clear" w:color="auto" w:fill="FFFFFF"/>
        <w:spacing w:after="0" w:line="240" w:lineRule="auto"/>
        <w:rPr>
          <w:rFonts w:ascii="Times New Roman" w:hAnsi="Times New Roman"/>
          <w:sz w:val="24"/>
          <w:szCs w:val="24"/>
          <w:shd w:val="clear" w:color="auto" w:fill="FFFFFF"/>
        </w:rPr>
      </w:pPr>
      <w:r w:rsidRPr="00B0535A">
        <w:rPr>
          <w:rFonts w:ascii="Times New Roman" w:hAnsi="Times New Roman"/>
          <w:sz w:val="24"/>
          <w:szCs w:val="24"/>
        </w:rPr>
        <w:t xml:space="preserve">Место прохождения практики: </w:t>
      </w:r>
      <w:r w:rsidRPr="00B0535A">
        <w:rPr>
          <w:rFonts w:ascii="Times New Roman" w:hAnsi="Times New Roman"/>
          <w:sz w:val="24"/>
          <w:szCs w:val="24"/>
          <w:shd w:val="clear" w:color="auto" w:fill="FFFFFF"/>
        </w:rPr>
        <w:t xml:space="preserve">(адрес, контактные телефоны):  </w:t>
      </w:r>
      <w:r w:rsidRPr="00B0535A">
        <w:rPr>
          <w:rFonts w:ascii="Times New Roman" w:hAnsi="Times New Roman"/>
          <w:sz w:val="24"/>
          <w:szCs w:val="24"/>
        </w:rPr>
        <w:t>______________________</w:t>
      </w: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____________________________________________________________________________</w:t>
      </w: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принимающей организации:  </w:t>
      </w: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 xml:space="preserve">______________      ________________________________________________________ </w:t>
      </w:r>
    </w:p>
    <w:p w:rsidR="00484FE1" w:rsidRPr="00B0535A" w:rsidRDefault="00484FE1" w:rsidP="00F028A5">
      <w:pPr>
        <w:shd w:val="clear" w:color="auto" w:fill="FFFFFF"/>
        <w:spacing w:after="0" w:line="240" w:lineRule="auto"/>
        <w:ind w:left="567"/>
        <w:rPr>
          <w:rFonts w:ascii="Times New Roman" w:hAnsi="Times New Roman"/>
          <w:sz w:val="24"/>
          <w:szCs w:val="24"/>
        </w:rPr>
      </w:pPr>
      <w:r w:rsidRPr="00B0535A">
        <w:rPr>
          <w:rFonts w:ascii="Times New Roman" w:hAnsi="Times New Roman"/>
          <w:sz w:val="24"/>
          <w:szCs w:val="24"/>
          <w:shd w:val="clear" w:color="auto" w:fill="FFFFFF"/>
        </w:rPr>
        <w:t>подпись                     (должность, Ф.И.О., контактный телефон)</w:t>
      </w:r>
      <w:r w:rsidRPr="00B0535A">
        <w:rPr>
          <w:rFonts w:ascii="Times New Roman" w:hAnsi="Times New Roman"/>
          <w:sz w:val="24"/>
          <w:szCs w:val="24"/>
        </w:rPr>
        <w:br/>
      </w:r>
    </w:p>
    <w:p w:rsidR="00484FE1" w:rsidRPr="00B0535A" w:rsidRDefault="00484FE1" w:rsidP="00F028A5">
      <w:pPr>
        <w:shd w:val="clear" w:color="auto" w:fill="FFFFFF"/>
        <w:spacing w:after="0" w:line="240" w:lineRule="auto"/>
        <w:ind w:left="567"/>
        <w:rPr>
          <w:rFonts w:ascii="Times New Roman" w:hAnsi="Times New Roman"/>
          <w:sz w:val="24"/>
          <w:szCs w:val="24"/>
        </w:rPr>
      </w:pPr>
    </w:p>
    <w:p w:rsidR="00484FE1" w:rsidRPr="00B0535A" w:rsidRDefault="00484FE1" w:rsidP="00F028A5">
      <w:pPr>
        <w:shd w:val="clear" w:color="auto" w:fill="FFFFFF"/>
        <w:spacing w:after="0" w:line="240" w:lineRule="auto"/>
        <w:ind w:left="567"/>
        <w:rPr>
          <w:rFonts w:ascii="Times New Roman" w:hAnsi="Times New Roman"/>
          <w:sz w:val="24"/>
          <w:szCs w:val="24"/>
        </w:rPr>
      </w:pPr>
    </w:p>
    <w:p w:rsidR="00484FE1" w:rsidRPr="00B0535A" w:rsidRDefault="00484FE1" w:rsidP="00F028A5">
      <w:pPr>
        <w:shd w:val="clear" w:color="auto" w:fill="FFFFFF"/>
        <w:spacing w:after="0" w:line="240" w:lineRule="auto"/>
        <w:ind w:left="567"/>
        <w:rPr>
          <w:rFonts w:ascii="Times New Roman" w:hAnsi="Times New Roman"/>
          <w:sz w:val="24"/>
          <w:szCs w:val="24"/>
        </w:rPr>
      </w:pPr>
    </w:p>
    <w:p w:rsidR="00484FE1" w:rsidRPr="00B0535A" w:rsidRDefault="00484FE1" w:rsidP="00F028A5">
      <w:pPr>
        <w:shd w:val="clear" w:color="auto" w:fill="FFFFFF"/>
        <w:spacing w:after="0" w:line="240" w:lineRule="auto"/>
        <w:ind w:left="567"/>
        <w:jc w:val="right"/>
        <w:rPr>
          <w:rFonts w:ascii="Times New Roman" w:hAnsi="Times New Roman"/>
          <w:sz w:val="24"/>
          <w:szCs w:val="24"/>
        </w:rPr>
      </w:pPr>
      <w:r w:rsidRPr="00B0535A">
        <w:rPr>
          <w:rFonts w:ascii="Times New Roman" w:hAnsi="Times New Roman"/>
          <w:sz w:val="24"/>
          <w:szCs w:val="24"/>
        </w:rPr>
        <w:t xml:space="preserve">                                                                                                                                                  м.п.</w:t>
      </w: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Омск,  20__</w:t>
      </w:r>
    </w:p>
    <w:p w:rsidR="00484FE1" w:rsidRPr="00B0535A" w:rsidRDefault="00484FE1" w:rsidP="00F028A5">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F028A5">
      <w:pPr>
        <w:spacing w:after="0" w:line="240" w:lineRule="auto"/>
        <w:jc w:val="right"/>
        <w:rPr>
          <w:rFonts w:ascii="Times New Roman" w:hAnsi="Times New Roman"/>
          <w:sz w:val="24"/>
          <w:szCs w:val="24"/>
        </w:rPr>
      </w:pPr>
      <w:r w:rsidRPr="00B0535A">
        <w:rPr>
          <w:rFonts w:ascii="Times New Roman" w:hAnsi="Times New Roman"/>
          <w:sz w:val="24"/>
          <w:szCs w:val="24"/>
        </w:rPr>
        <w:lastRenderedPageBreak/>
        <w:t>Приложение 2</w:t>
      </w:r>
    </w:p>
    <w:p w:rsidR="00B65BEB" w:rsidRPr="00BB73A8" w:rsidRDefault="00B65BEB" w:rsidP="00B65BEB">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65BEB" w:rsidRPr="00BB73A8" w:rsidRDefault="00B65BEB" w:rsidP="00B65BEB">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B65BEB" w:rsidRDefault="00B65BEB" w:rsidP="00B65BEB">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B65BEB" w:rsidRPr="00BB73A8" w:rsidRDefault="00B65BEB" w:rsidP="00B65BEB">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65BEB" w:rsidRPr="00BB73A8" w:rsidRDefault="00B65BEB" w:rsidP="00B65BEB">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7"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65BEB" w:rsidRPr="00BB73A8" w:rsidRDefault="00B65BEB" w:rsidP="00B65BEB">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B65BEB" w:rsidRPr="00BB73A8" w:rsidRDefault="00B65BEB" w:rsidP="00B65BEB">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65BEB" w:rsidRPr="00BB73A8" w:rsidRDefault="00B65BEB" w:rsidP="00B65BEB">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65BEB" w:rsidRPr="00E966F3" w:rsidRDefault="00B65BEB" w:rsidP="00B65BEB">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B65BEB" w:rsidRPr="00BB73A8" w:rsidRDefault="00B65BEB" w:rsidP="00B65BEB">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B65BEB" w:rsidRPr="00475629" w:rsidTr="00DB0D13">
        <w:tc>
          <w:tcPr>
            <w:tcW w:w="4041" w:type="dxa"/>
          </w:tcPr>
          <w:p w:rsidR="00B65BEB" w:rsidRPr="00954718" w:rsidRDefault="00B65BEB" w:rsidP="00DB0D13">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B65BEB" w:rsidRPr="00954718" w:rsidRDefault="00B65BEB" w:rsidP="00DB0D13">
            <w:pPr>
              <w:tabs>
                <w:tab w:val="left" w:pos="2195"/>
              </w:tabs>
              <w:ind w:firstLine="709"/>
              <w:jc w:val="both"/>
              <w:rPr>
                <w:rFonts w:ascii="Times New Roman" w:hAnsi="Times New Roman"/>
                <w:b/>
                <w:sz w:val="24"/>
                <w:szCs w:val="24"/>
              </w:rPr>
            </w:pPr>
          </w:p>
        </w:tc>
        <w:tc>
          <w:tcPr>
            <w:tcW w:w="5530" w:type="dxa"/>
          </w:tcPr>
          <w:p w:rsidR="00B65BEB" w:rsidRPr="00954718" w:rsidRDefault="00B65BEB" w:rsidP="00DB0D13">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B65BEB" w:rsidRPr="00475629" w:rsidTr="00DB0D13">
        <w:tc>
          <w:tcPr>
            <w:tcW w:w="4041" w:type="dxa"/>
          </w:tcPr>
          <w:p w:rsidR="00B65BEB" w:rsidRPr="00954718" w:rsidRDefault="00B65BEB" w:rsidP="00DB0D13">
            <w:pPr>
              <w:tabs>
                <w:tab w:val="left" w:pos="2195"/>
              </w:tabs>
              <w:ind w:firstLine="709"/>
              <w:jc w:val="both"/>
              <w:rPr>
                <w:rFonts w:ascii="Times New Roman" w:hAnsi="Times New Roman"/>
                <w:bCs/>
                <w:w w:val="105"/>
                <w:sz w:val="24"/>
                <w:szCs w:val="24"/>
              </w:rPr>
            </w:pP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B65BEB" w:rsidRPr="00954718" w:rsidRDefault="00B65BEB" w:rsidP="00DB0D13">
            <w:pPr>
              <w:tabs>
                <w:tab w:val="left" w:pos="2195"/>
              </w:tabs>
              <w:ind w:firstLine="709"/>
              <w:jc w:val="both"/>
              <w:rPr>
                <w:rFonts w:ascii="Times New Roman" w:hAnsi="Times New Roman"/>
                <w:bCs/>
                <w:w w:val="105"/>
                <w:sz w:val="24"/>
                <w:szCs w:val="24"/>
              </w:rPr>
            </w:pPr>
          </w:p>
          <w:p w:rsidR="00B65BEB" w:rsidRPr="00954718" w:rsidRDefault="00B65BEB" w:rsidP="00DB0D13">
            <w:pPr>
              <w:tabs>
                <w:tab w:val="left" w:pos="2195"/>
              </w:tabs>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B65BEB" w:rsidRPr="00954718" w:rsidRDefault="00B65BEB" w:rsidP="00DB0D13">
            <w:pPr>
              <w:tabs>
                <w:tab w:val="left" w:pos="2195"/>
              </w:tabs>
              <w:ind w:firstLine="709"/>
              <w:jc w:val="both"/>
              <w:rPr>
                <w:rFonts w:ascii="Times New Roman" w:hAnsi="Times New Roman"/>
                <w:bCs/>
                <w:w w:val="105"/>
                <w:sz w:val="24"/>
                <w:szCs w:val="24"/>
              </w:rPr>
            </w:pPr>
          </w:p>
        </w:tc>
        <w:tc>
          <w:tcPr>
            <w:tcW w:w="5530" w:type="dxa"/>
          </w:tcPr>
          <w:p w:rsidR="00B65BEB" w:rsidRPr="00954718" w:rsidRDefault="00B65BEB" w:rsidP="00DB0D13">
            <w:pPr>
              <w:tabs>
                <w:tab w:val="left" w:pos="2195"/>
              </w:tabs>
              <w:ind w:firstLine="709"/>
              <w:jc w:val="both"/>
              <w:rPr>
                <w:rFonts w:ascii="Times New Roman" w:hAnsi="Times New Roman"/>
                <w:bCs/>
                <w:w w:val="105"/>
                <w:sz w:val="24"/>
                <w:szCs w:val="24"/>
              </w:rPr>
            </w:pPr>
          </w:p>
          <w:p w:rsidR="00B65BEB" w:rsidRPr="00954718" w:rsidRDefault="00B65BEB" w:rsidP="00DB0D13">
            <w:pPr>
              <w:tabs>
                <w:tab w:val="left" w:pos="2195"/>
              </w:tabs>
              <w:ind w:firstLine="709"/>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B65BEB" w:rsidRPr="00954718" w:rsidRDefault="00B65BEB" w:rsidP="00DB0D13">
            <w:pPr>
              <w:tabs>
                <w:tab w:val="left" w:pos="2195"/>
              </w:tabs>
              <w:ind w:firstLine="709"/>
              <w:jc w:val="both"/>
              <w:rPr>
                <w:rFonts w:ascii="Times New Roman" w:hAnsi="Times New Roman"/>
                <w:bCs/>
                <w:w w:val="105"/>
                <w:sz w:val="24"/>
                <w:szCs w:val="24"/>
              </w:rPr>
            </w:pPr>
          </w:p>
          <w:p w:rsidR="00B65BEB" w:rsidRPr="00954718" w:rsidRDefault="00B65BEB" w:rsidP="00DB0D13">
            <w:pPr>
              <w:tabs>
                <w:tab w:val="left" w:pos="2195"/>
              </w:tabs>
              <w:ind w:firstLine="709"/>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B65BEB" w:rsidRPr="00954718" w:rsidRDefault="00B65BEB" w:rsidP="00DB0D13">
            <w:pPr>
              <w:tabs>
                <w:tab w:val="left" w:pos="2195"/>
              </w:tabs>
              <w:ind w:firstLine="709"/>
              <w:jc w:val="both"/>
              <w:rPr>
                <w:rFonts w:ascii="Times New Roman" w:hAnsi="Times New Roman"/>
                <w:bCs/>
                <w:spacing w:val="-1"/>
                <w:sz w:val="24"/>
                <w:szCs w:val="24"/>
              </w:rPr>
            </w:pPr>
          </w:p>
        </w:tc>
      </w:tr>
      <w:tr w:rsidR="00B65BEB" w:rsidRPr="00475629" w:rsidTr="00DB0D13">
        <w:tc>
          <w:tcPr>
            <w:tcW w:w="4041" w:type="dxa"/>
          </w:tcPr>
          <w:p w:rsidR="00B65BEB" w:rsidRPr="00954718" w:rsidRDefault="00B65BEB" w:rsidP="00DB0D13">
            <w:pPr>
              <w:tabs>
                <w:tab w:val="left" w:pos="2195"/>
              </w:tabs>
              <w:ind w:firstLine="709"/>
              <w:rPr>
                <w:rFonts w:ascii="Times New Roman" w:hAnsi="Times New Roman"/>
                <w:bCs/>
                <w:w w:val="105"/>
                <w:sz w:val="20"/>
                <w:szCs w:val="20"/>
              </w:rPr>
            </w:pPr>
          </w:p>
        </w:tc>
        <w:tc>
          <w:tcPr>
            <w:tcW w:w="5530" w:type="dxa"/>
          </w:tcPr>
          <w:p w:rsidR="00B65BEB" w:rsidRPr="00954718" w:rsidRDefault="00B65BEB" w:rsidP="00DB0D13">
            <w:pPr>
              <w:tabs>
                <w:tab w:val="left" w:pos="2195"/>
              </w:tabs>
              <w:ind w:firstLine="709"/>
              <w:rPr>
                <w:rFonts w:ascii="Times New Roman" w:hAnsi="Times New Roman"/>
                <w:bCs/>
                <w:w w:val="105"/>
                <w:sz w:val="20"/>
                <w:szCs w:val="20"/>
              </w:rPr>
            </w:pPr>
          </w:p>
        </w:tc>
      </w:tr>
    </w:tbl>
    <w:p w:rsidR="00B65BEB" w:rsidRPr="00BB73A8" w:rsidRDefault="00B65BEB" w:rsidP="00B65BEB">
      <w:pPr>
        <w:tabs>
          <w:tab w:val="left" w:pos="2195"/>
        </w:tabs>
        <w:spacing w:after="0" w:line="240" w:lineRule="auto"/>
        <w:ind w:firstLine="709"/>
        <w:rPr>
          <w:rFonts w:ascii="Times New Roman" w:hAnsi="Times New Roman"/>
          <w:sz w:val="24"/>
          <w:szCs w:val="24"/>
        </w:rPr>
      </w:pPr>
    </w:p>
    <w:p w:rsidR="00484FE1" w:rsidRPr="00B0535A" w:rsidRDefault="00B65BEB" w:rsidP="00B65BEB">
      <w:pPr>
        <w:rPr>
          <w:rFonts w:ascii="Times New Roman" w:hAnsi="Times New Roman"/>
          <w:bCs/>
          <w:sz w:val="24"/>
          <w:szCs w:val="24"/>
        </w:rPr>
      </w:pPr>
      <w:r w:rsidRPr="00954718">
        <w:rPr>
          <w:rFonts w:ascii="Times New Roman" w:hAnsi="Times New Roman"/>
          <w:bCs/>
          <w:sz w:val="24"/>
          <w:szCs w:val="24"/>
        </w:rPr>
        <w:br w:type="page"/>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A851F5" w:rsidRPr="00B928E9" w:rsidRDefault="00A851F5" w:rsidP="00A851F5">
      <w:pPr>
        <w:widowControl w:val="0"/>
        <w:numPr>
          <w:ilvl w:val="0"/>
          <w:numId w:val="24"/>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A851F5"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A851F5"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A851F5" w:rsidRPr="00B928E9" w:rsidRDefault="00A851F5"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A851F5"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A851F5" w:rsidRPr="00DC45DC" w:rsidRDefault="00A851F5"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2F4191" w:rsidRPr="002F4191" w:rsidRDefault="00304113" w:rsidP="002F4191">
            <w:pPr>
              <w:jc w:val="both"/>
              <w:rPr>
                <w:rFonts w:ascii="Times New Roman" w:hAnsi="Times New Roman"/>
                <w:sz w:val="20"/>
                <w:szCs w:val="20"/>
              </w:rPr>
            </w:pPr>
            <w:r>
              <w:rPr>
                <w:rFonts w:ascii="Times New Roman" w:hAnsi="Times New Roman"/>
                <w:sz w:val="20"/>
                <w:szCs w:val="20"/>
              </w:rPr>
              <w:t>«Начальное  образование»  и «Иностранный язык»</w:t>
            </w:r>
          </w:p>
          <w:p w:rsidR="00A851F5" w:rsidRPr="00DC45DC" w:rsidRDefault="00A851F5" w:rsidP="00777EB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A851F5" w:rsidRPr="00A851F5" w:rsidRDefault="00A851F5" w:rsidP="00A851F5">
            <w:pPr>
              <w:pStyle w:val="af0"/>
              <w:jc w:val="both"/>
              <w:rPr>
                <w:color w:val="FF0000"/>
                <w:sz w:val="20"/>
                <w:szCs w:val="20"/>
              </w:rPr>
            </w:pPr>
            <w:r w:rsidRPr="00A851F5">
              <w:rPr>
                <w:color w:val="FF0000"/>
                <w:sz w:val="20"/>
                <w:szCs w:val="20"/>
              </w:rPr>
              <w:t xml:space="preserve">Задания </w:t>
            </w:r>
            <w:r w:rsidRPr="00A851F5">
              <w:rPr>
                <w:b/>
                <w:color w:val="FF0000"/>
                <w:sz w:val="20"/>
                <w:szCs w:val="20"/>
              </w:rPr>
              <w:t>на 1 часть</w:t>
            </w:r>
            <w:r w:rsidRPr="00A851F5">
              <w:rPr>
                <w:color w:val="FF0000"/>
                <w:sz w:val="20"/>
                <w:szCs w:val="20"/>
              </w:rPr>
              <w:t xml:space="preserve"> практики:</w:t>
            </w:r>
          </w:p>
          <w:p w:rsidR="00A851F5" w:rsidRPr="00A851F5" w:rsidRDefault="00A851F5" w:rsidP="00A851F5">
            <w:pPr>
              <w:pStyle w:val="ab"/>
              <w:spacing w:after="0" w:line="240" w:lineRule="auto"/>
              <w:ind w:left="0"/>
              <w:jc w:val="both"/>
              <w:rPr>
                <w:rFonts w:ascii="Times New Roman" w:hAnsi="Times New Roman"/>
                <w:bCs/>
                <w:i/>
                <w:iCs/>
                <w:color w:val="FF0000"/>
                <w:sz w:val="20"/>
                <w:szCs w:val="20"/>
              </w:rPr>
            </w:pPr>
            <w:r w:rsidRPr="00A851F5">
              <w:rPr>
                <w:rFonts w:ascii="Times New Roman" w:hAnsi="Times New Roman"/>
                <w:color w:val="FF0000"/>
                <w:sz w:val="20"/>
                <w:szCs w:val="20"/>
              </w:rPr>
              <w:t>1.</w:t>
            </w:r>
            <w:r w:rsidRPr="00A851F5">
              <w:rPr>
                <w:rFonts w:ascii="Times New Roman" w:hAnsi="Times New Roman"/>
                <w:bCs/>
                <w:i/>
                <w:iCs/>
                <w:color w:val="FF0000"/>
                <w:sz w:val="20"/>
                <w:szCs w:val="20"/>
              </w:rPr>
              <w:t xml:space="preserve"> Общее знакомство с организацией, на базе которой проводится практика.</w:t>
            </w:r>
          </w:p>
          <w:p w:rsidR="00A851F5" w:rsidRPr="00A851F5" w:rsidRDefault="00A851F5" w:rsidP="00A851F5">
            <w:pPr>
              <w:spacing w:after="0" w:line="240" w:lineRule="auto"/>
              <w:ind w:firstLine="708"/>
              <w:jc w:val="both"/>
              <w:rPr>
                <w:rFonts w:ascii="Times New Roman" w:hAnsi="Times New Roman"/>
                <w:color w:val="FF0000"/>
                <w:sz w:val="20"/>
                <w:szCs w:val="20"/>
              </w:rPr>
            </w:pPr>
            <w:r w:rsidRPr="00A851F5">
              <w:rPr>
                <w:rFonts w:ascii="Times New Roman" w:hAnsi="Times New Roman"/>
                <w:color w:val="FF0000"/>
                <w:sz w:val="20"/>
                <w:szCs w:val="20"/>
              </w:rPr>
              <w:t xml:space="preserve">Результат:  визитная карточка образовательной  организации (по схеме, содержащейся в Методических указаниях). </w:t>
            </w:r>
          </w:p>
          <w:p w:rsidR="00A851F5" w:rsidRPr="00A851F5" w:rsidRDefault="00A851F5" w:rsidP="00A851F5">
            <w:pPr>
              <w:spacing w:after="0" w:line="240" w:lineRule="auto"/>
              <w:rPr>
                <w:rFonts w:ascii="Times New Roman" w:hAnsi="Times New Roman"/>
                <w:i/>
                <w:color w:val="FF0000"/>
                <w:sz w:val="20"/>
                <w:szCs w:val="20"/>
              </w:rPr>
            </w:pPr>
            <w:r w:rsidRPr="00A851F5">
              <w:rPr>
                <w:rFonts w:ascii="Times New Roman" w:hAnsi="Times New Roman"/>
                <w:color w:val="FF0000"/>
                <w:sz w:val="20"/>
                <w:szCs w:val="20"/>
              </w:rPr>
              <w:t xml:space="preserve">2 . </w:t>
            </w:r>
            <w:r w:rsidRPr="00A851F5">
              <w:rPr>
                <w:rFonts w:ascii="Times New Roman" w:hAnsi="Times New Roman"/>
                <w:i/>
                <w:color w:val="FF0000"/>
                <w:sz w:val="20"/>
                <w:szCs w:val="20"/>
              </w:rPr>
              <w:t>Оценка санитарно-гигиенического состояния школы.</w:t>
            </w:r>
          </w:p>
          <w:p w:rsidR="00A851F5" w:rsidRPr="00A851F5" w:rsidRDefault="00A851F5" w:rsidP="00A851F5">
            <w:pPr>
              <w:spacing w:after="0" w:line="240" w:lineRule="auto"/>
              <w:ind w:firstLine="708"/>
              <w:jc w:val="both"/>
              <w:rPr>
                <w:rFonts w:ascii="Times New Roman" w:hAnsi="Times New Roman"/>
                <w:color w:val="FF0000"/>
                <w:sz w:val="20"/>
                <w:szCs w:val="20"/>
              </w:rPr>
            </w:pPr>
            <w:r w:rsidRPr="00A851F5">
              <w:rPr>
                <w:rFonts w:ascii="Times New Roman" w:hAnsi="Times New Roman"/>
                <w:color w:val="FF0000"/>
                <w:sz w:val="20"/>
                <w:szCs w:val="20"/>
              </w:rPr>
              <w:t xml:space="preserve">Результат:  Оценка санитарно-гигиенического состояния школы (по плану, содержащемуся в Методических указаниях). </w:t>
            </w:r>
          </w:p>
          <w:p w:rsidR="00A851F5" w:rsidRPr="00A851F5" w:rsidRDefault="00A851F5" w:rsidP="00A851F5">
            <w:pPr>
              <w:pStyle w:val="ac"/>
              <w:spacing w:before="0" w:beforeAutospacing="0" w:after="0" w:afterAutospacing="0"/>
              <w:rPr>
                <w:rStyle w:val="af5"/>
                <w:i/>
                <w:color w:val="FF0000"/>
                <w:sz w:val="20"/>
                <w:szCs w:val="20"/>
              </w:rPr>
            </w:pPr>
            <w:r w:rsidRPr="00A851F5">
              <w:rPr>
                <w:color w:val="FF0000"/>
                <w:sz w:val="20"/>
                <w:szCs w:val="20"/>
              </w:rPr>
              <w:t xml:space="preserve">3. </w:t>
            </w:r>
            <w:r w:rsidRPr="00A851F5">
              <w:rPr>
                <w:i/>
                <w:color w:val="FF0000"/>
                <w:sz w:val="20"/>
                <w:szCs w:val="20"/>
              </w:rPr>
              <w:t>Физиолого-гигиеническая оценка расписания уроков класса по дням и за неделю в целом.</w:t>
            </w:r>
            <w:r w:rsidRPr="00A851F5">
              <w:rPr>
                <w:rStyle w:val="af5"/>
                <w:i/>
                <w:color w:val="FF0000"/>
                <w:sz w:val="20"/>
                <w:szCs w:val="20"/>
              </w:rPr>
              <w:t xml:space="preserve"> </w:t>
            </w:r>
          </w:p>
          <w:p w:rsidR="00A851F5" w:rsidRPr="00A851F5" w:rsidRDefault="00A851F5" w:rsidP="00A851F5">
            <w:pPr>
              <w:spacing w:after="0" w:line="240" w:lineRule="auto"/>
              <w:ind w:firstLine="708"/>
              <w:jc w:val="both"/>
              <w:rPr>
                <w:rFonts w:ascii="Times New Roman" w:hAnsi="Times New Roman"/>
                <w:color w:val="FF0000"/>
                <w:sz w:val="20"/>
                <w:szCs w:val="20"/>
              </w:rPr>
            </w:pPr>
            <w:r w:rsidRPr="00A851F5">
              <w:rPr>
                <w:rFonts w:ascii="Times New Roman" w:hAnsi="Times New Roman"/>
                <w:color w:val="FF0000"/>
                <w:sz w:val="20"/>
                <w:szCs w:val="20"/>
              </w:rPr>
              <w:t>Результат:  Физиолого-гигиеническая оценка расписания уроков класса</w:t>
            </w:r>
            <w:r w:rsidRPr="00A851F5">
              <w:rPr>
                <w:rFonts w:ascii="Times New Roman" w:hAnsi="Times New Roman"/>
                <w:i/>
                <w:color w:val="FF0000"/>
                <w:sz w:val="20"/>
                <w:szCs w:val="20"/>
              </w:rPr>
              <w:t xml:space="preserve"> </w:t>
            </w:r>
            <w:r w:rsidRPr="00A851F5">
              <w:rPr>
                <w:rFonts w:ascii="Times New Roman" w:hAnsi="Times New Roman"/>
                <w:color w:val="FF0000"/>
                <w:sz w:val="20"/>
                <w:szCs w:val="20"/>
              </w:rPr>
              <w:t xml:space="preserve">(по плану, содержащемуся в Методических указаниях). </w:t>
            </w:r>
          </w:p>
          <w:p w:rsidR="00A851F5" w:rsidRPr="00A851F5" w:rsidRDefault="00A851F5" w:rsidP="00A851F5">
            <w:pPr>
              <w:spacing w:after="0" w:line="240" w:lineRule="auto"/>
              <w:ind w:firstLine="708"/>
              <w:jc w:val="both"/>
              <w:rPr>
                <w:rFonts w:ascii="Times New Roman" w:hAnsi="Times New Roman"/>
                <w:color w:val="FF0000"/>
                <w:sz w:val="20"/>
                <w:szCs w:val="20"/>
              </w:rPr>
            </w:pPr>
          </w:p>
          <w:p w:rsidR="00A851F5" w:rsidRPr="00A851F5" w:rsidRDefault="00A851F5" w:rsidP="00A851F5">
            <w:pPr>
              <w:pStyle w:val="af0"/>
              <w:jc w:val="both"/>
              <w:rPr>
                <w:color w:val="FF0000"/>
                <w:sz w:val="20"/>
                <w:szCs w:val="20"/>
              </w:rPr>
            </w:pPr>
            <w:r w:rsidRPr="00A851F5">
              <w:rPr>
                <w:b/>
                <w:color w:val="FF0000"/>
                <w:sz w:val="20"/>
                <w:szCs w:val="20"/>
              </w:rPr>
              <w:t>Индивидуальное задание</w:t>
            </w:r>
            <w:r w:rsidRPr="00A851F5">
              <w:rPr>
                <w:color w:val="FF0000"/>
                <w:sz w:val="20"/>
                <w:szCs w:val="20"/>
              </w:rPr>
              <w:t>:</w:t>
            </w:r>
          </w:p>
          <w:p w:rsidR="00A851F5" w:rsidRPr="00A851F5" w:rsidRDefault="00A851F5" w:rsidP="00A851F5">
            <w:pPr>
              <w:pStyle w:val="ab"/>
              <w:numPr>
                <w:ilvl w:val="0"/>
                <w:numId w:val="22"/>
              </w:numPr>
              <w:spacing w:after="0" w:line="240" w:lineRule="auto"/>
              <w:jc w:val="both"/>
              <w:rPr>
                <w:rFonts w:ascii="Times New Roman" w:hAnsi="Times New Roman"/>
                <w:color w:val="FF0000"/>
                <w:sz w:val="20"/>
                <w:szCs w:val="20"/>
              </w:rPr>
            </w:pPr>
            <w:r w:rsidRPr="00A851F5">
              <w:rPr>
                <w:rStyle w:val="af5"/>
                <w:rFonts w:ascii="Times New Roman" w:hAnsi="Times New Roman"/>
                <w:b w:val="0"/>
                <w:i/>
                <w:color w:val="FF0000"/>
                <w:sz w:val="20"/>
                <w:szCs w:val="20"/>
              </w:rPr>
              <w:t xml:space="preserve"> </w:t>
            </w:r>
            <w:r w:rsidRPr="00A851F5">
              <w:rPr>
                <w:rFonts w:ascii="Times New Roman" w:hAnsi="Times New Roman"/>
                <w:i/>
                <w:color w:val="FF0000"/>
                <w:sz w:val="20"/>
                <w:szCs w:val="20"/>
              </w:rPr>
              <w:t>Анализ урока в начальной школе с позиций здоровьесбережения</w:t>
            </w:r>
            <w:r w:rsidRPr="00A851F5">
              <w:rPr>
                <w:rFonts w:ascii="Times New Roman" w:hAnsi="Times New Roman"/>
                <w:color w:val="FF0000"/>
                <w:sz w:val="20"/>
                <w:szCs w:val="20"/>
              </w:rPr>
              <w:t>.</w:t>
            </w:r>
          </w:p>
          <w:p w:rsidR="00A851F5" w:rsidRPr="00DC45DC" w:rsidRDefault="00A851F5"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A851F5" w:rsidRPr="00B928E9" w:rsidRDefault="00A851F5"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A851F5" w:rsidRPr="00B928E9" w:rsidRDefault="00A851F5"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A851F5" w:rsidRPr="00DC45DC" w:rsidRDefault="00A851F5" w:rsidP="00A851F5">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A851F5" w:rsidRPr="0097109E" w:rsidRDefault="00A851F5" w:rsidP="00A851F5">
      <w:pPr>
        <w:widowControl w:val="0"/>
        <w:autoSpaceDE w:val="0"/>
        <w:autoSpaceDN w:val="0"/>
        <w:adjustRightInd w:val="0"/>
        <w:spacing w:after="0" w:line="240" w:lineRule="auto"/>
        <w:ind w:firstLine="4536"/>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A851F5" w:rsidRPr="0097109E" w:rsidRDefault="00A851F5" w:rsidP="00A851F5">
      <w:pPr>
        <w:widowControl w:val="0"/>
        <w:autoSpaceDE w:val="0"/>
        <w:autoSpaceDN w:val="0"/>
        <w:adjustRightInd w:val="0"/>
        <w:spacing w:after="0" w:line="240" w:lineRule="auto"/>
        <w:ind w:left="4550" w:hanging="14"/>
        <w:jc w:val="right"/>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A851F5" w:rsidRPr="0097109E" w:rsidRDefault="00A851F5" w:rsidP="00A851F5">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от «____» _________ 20____ г. № _____</w:t>
      </w:r>
    </w:p>
    <w:p w:rsidR="00A851F5" w:rsidRPr="0097109E" w:rsidRDefault="00A851F5" w:rsidP="00A851F5">
      <w:pPr>
        <w:widowControl w:val="0"/>
        <w:autoSpaceDE w:val="0"/>
        <w:autoSpaceDN w:val="0"/>
        <w:adjustRightInd w:val="0"/>
        <w:spacing w:after="0" w:line="240" w:lineRule="auto"/>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A851F5"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A851F5"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A851F5" w:rsidRPr="00B928E9" w:rsidRDefault="00A851F5"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A851F5" w:rsidRPr="00B928E9" w:rsidRDefault="00A851F5"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A851F5" w:rsidRPr="00B928E9" w:rsidRDefault="00AE59B8"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8" w:history="1"/>
            <w:r w:rsidR="00A851F5" w:rsidRPr="0097109E">
              <w:rPr>
                <w:rFonts w:ascii="Times New Roman" w:hAnsi="Times New Roman"/>
                <w:sz w:val="20"/>
                <w:szCs w:val="20"/>
              </w:rPr>
              <w:t xml:space="preserve"> </w:t>
            </w:r>
            <w:r w:rsidR="00A851F5" w:rsidRPr="00B928E9">
              <w:rPr>
                <w:rFonts w:ascii="Times New Roman" w:hAnsi="Times New Roman"/>
                <w:color w:val="FF0000"/>
                <w:sz w:val="20"/>
                <w:szCs w:val="20"/>
              </w:rPr>
              <w:t xml:space="preserve">644099, </w:t>
            </w:r>
            <w:r w:rsidR="00A851F5" w:rsidRPr="00B928E9">
              <w:rPr>
                <w:rFonts w:ascii="Times New Roman" w:hAnsi="Times New Roman"/>
                <w:bCs/>
                <w:color w:val="FF0000"/>
                <w:sz w:val="20"/>
                <w:szCs w:val="20"/>
              </w:rPr>
              <w:t>Омская</w:t>
            </w:r>
            <w:r w:rsidR="00A851F5" w:rsidRPr="00B928E9">
              <w:rPr>
                <w:rFonts w:ascii="Times New Roman" w:hAnsi="Times New Roman"/>
                <w:color w:val="FF0000"/>
                <w:sz w:val="20"/>
                <w:szCs w:val="20"/>
              </w:rPr>
              <w:t xml:space="preserve"> обл., г </w:t>
            </w:r>
            <w:r w:rsidR="00A851F5" w:rsidRPr="00B928E9">
              <w:rPr>
                <w:rFonts w:ascii="Times New Roman" w:hAnsi="Times New Roman"/>
                <w:bCs/>
                <w:color w:val="FF0000"/>
                <w:sz w:val="20"/>
                <w:szCs w:val="20"/>
              </w:rPr>
              <w:t>Омск</w:t>
            </w:r>
            <w:r w:rsidR="00A851F5"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A851F5" w:rsidRPr="0097109E" w:rsidRDefault="00A851F5"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p>
          <w:p w:rsidR="00A851F5" w:rsidRPr="0097109E" w:rsidRDefault="00A851F5"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A851F5" w:rsidRPr="0097109E" w:rsidRDefault="00A851F5" w:rsidP="00777EB3">
            <w:pPr>
              <w:widowControl w:val="0"/>
              <w:autoSpaceDE w:val="0"/>
              <w:autoSpaceDN w:val="0"/>
              <w:adjustRightInd w:val="0"/>
              <w:spacing w:after="0" w:line="240" w:lineRule="auto"/>
              <w:rPr>
                <w:rFonts w:ascii="Times New Roman" w:hAnsi="Times New Roman"/>
                <w:color w:val="FF0000"/>
                <w:sz w:val="20"/>
                <w:szCs w:val="20"/>
              </w:rPr>
            </w:pPr>
          </w:p>
          <w:p w:rsidR="00A851F5" w:rsidRPr="0097109E" w:rsidRDefault="00A851F5"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A851F5" w:rsidRDefault="00A851F5" w:rsidP="00A851F5">
      <w:r w:rsidRPr="00954718">
        <w:rPr>
          <w:rFonts w:ascii="Times New Roman" w:hAnsi="Times New Roman"/>
          <w:bCs/>
          <w:sz w:val="24"/>
          <w:szCs w:val="24"/>
        </w:rPr>
        <w:br w:type="page"/>
      </w:r>
    </w:p>
    <w:p w:rsidR="00484FE1" w:rsidRPr="00B0535A" w:rsidRDefault="00484FE1" w:rsidP="00F028A5">
      <w:pPr>
        <w:spacing w:after="0" w:line="240" w:lineRule="auto"/>
        <w:jc w:val="right"/>
        <w:rPr>
          <w:rFonts w:ascii="Times New Roman" w:hAnsi="Times New Roman"/>
          <w:sz w:val="24"/>
          <w:szCs w:val="24"/>
        </w:rPr>
      </w:pPr>
      <w:r w:rsidRPr="00B0535A">
        <w:rPr>
          <w:rFonts w:ascii="Times New Roman" w:hAnsi="Times New Roman"/>
          <w:sz w:val="24"/>
          <w:szCs w:val="24"/>
        </w:rPr>
        <w:t>Приложение 3</w:t>
      </w:r>
    </w:p>
    <w:p w:rsidR="00484FE1" w:rsidRPr="00B0535A" w:rsidRDefault="00484FE1"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4A182B">
              <w:trPr>
                <w:trHeight w:val="240"/>
              </w:trPr>
              <w:tc>
                <w:tcPr>
                  <w:tcW w:w="9956" w:type="dxa"/>
                  <w:tcBorders>
                    <w:top w:val="nil"/>
                    <w:left w:val="nil"/>
                    <w:bottom w:val="nil"/>
                    <w:right w:val="nil"/>
                  </w:tcBorders>
                  <w:shd w:val="clear" w:color="auto" w:fill="FFFFFF"/>
                </w:tcPr>
                <w:p w:rsidR="00484FE1" w:rsidRPr="00B0535A" w:rsidRDefault="00484FE1" w:rsidP="004A182B">
                  <w:pPr>
                    <w:autoSpaceDN w:val="0"/>
                    <w:adjustRightInd w:val="0"/>
                    <w:spacing w:after="0" w:line="240" w:lineRule="auto"/>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tc>
            </w:tr>
          </w:tbl>
          <w:p w:rsidR="00484FE1" w:rsidRPr="00B0535A" w:rsidRDefault="00484FE1" w:rsidP="004A182B">
            <w:pPr>
              <w:spacing w:after="0" w:line="240" w:lineRule="auto"/>
              <w:rPr>
                <w:rFonts w:ascii="Times New Roman" w:hAnsi="Times New Roman"/>
                <w:sz w:val="24"/>
                <w:szCs w:val="24"/>
              </w:rPr>
            </w:pPr>
          </w:p>
        </w:tc>
      </w:tr>
    </w:tbl>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AE59B8"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591292" w:rsidRPr="00E86BF3" w:rsidRDefault="00591292" w:rsidP="00F028A5">
                  <w:pPr>
                    <w:jc w:val="center"/>
                    <w:rPr>
                      <w:rFonts w:ascii="Times New Roman" w:hAnsi="Times New Roman"/>
                      <w:sz w:val="28"/>
                      <w:szCs w:val="28"/>
                    </w:rPr>
                  </w:pPr>
                  <w:r w:rsidRPr="00E86BF3">
                    <w:rPr>
                      <w:rFonts w:ascii="Times New Roman" w:hAnsi="Times New Roman"/>
                      <w:sz w:val="28"/>
                      <w:szCs w:val="28"/>
                    </w:rPr>
                    <w:t>УТВЕРЖДАЮ</w:t>
                  </w:r>
                </w:p>
                <w:p w:rsidR="00591292" w:rsidRPr="00E86BF3" w:rsidRDefault="00591292"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591292" w:rsidRPr="00713368" w:rsidRDefault="00591292" w:rsidP="00F028A5">
                  <w:pPr>
                    <w:rPr>
                      <w:szCs w:val="28"/>
                    </w:rPr>
                  </w:pPr>
                </w:p>
              </w:txbxContent>
            </v:textbox>
          </v:shape>
        </w:pict>
      </w:r>
    </w:p>
    <w:p w:rsidR="00484FE1" w:rsidRPr="00B0535A" w:rsidRDefault="00484FE1" w:rsidP="00F028A5">
      <w:pPr>
        <w:shd w:val="clear" w:color="auto" w:fill="FFFFFF"/>
        <w:spacing w:after="0" w:line="240" w:lineRule="auto"/>
        <w:jc w:val="both"/>
        <w:rPr>
          <w:rFonts w:ascii="Times New Roman" w:hAnsi="Times New Roman"/>
          <w:spacing w:val="-11"/>
          <w:sz w:val="24"/>
          <w:szCs w:val="24"/>
        </w:rPr>
      </w:pP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i/>
          <w:sz w:val="24"/>
          <w:szCs w:val="24"/>
        </w:rPr>
      </w:pPr>
    </w:p>
    <w:p w:rsidR="00A851F5"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 xml:space="preserve">Задание на </w:t>
      </w:r>
      <w:r w:rsidR="00A851F5" w:rsidRPr="00B0535A">
        <w:rPr>
          <w:rFonts w:ascii="Times New Roman" w:hAnsi="Times New Roman"/>
          <w:sz w:val="24"/>
          <w:szCs w:val="24"/>
        </w:rPr>
        <w:t>практи</w:t>
      </w:r>
      <w:r w:rsidR="00A851F5">
        <w:rPr>
          <w:rFonts w:ascii="Times New Roman" w:hAnsi="Times New Roman"/>
          <w:sz w:val="24"/>
          <w:szCs w:val="24"/>
        </w:rPr>
        <w:t>ческую подготовку</w:t>
      </w:r>
    </w:p>
    <w:p w:rsidR="002405E8" w:rsidRDefault="002405E8" w:rsidP="00F028A5">
      <w:pPr>
        <w:spacing w:after="0" w:line="240" w:lineRule="auto"/>
        <w:jc w:val="center"/>
        <w:rPr>
          <w:rFonts w:ascii="Times New Roman" w:hAnsi="Times New Roman"/>
          <w:sz w:val="24"/>
          <w:szCs w:val="24"/>
        </w:rPr>
      </w:pPr>
      <w:r>
        <w:rPr>
          <w:rFonts w:ascii="Times New Roman" w:hAnsi="Times New Roman"/>
          <w:sz w:val="24"/>
          <w:szCs w:val="24"/>
        </w:rPr>
        <w:t xml:space="preserve">К.М.03.06 (П) </w:t>
      </w:r>
    </w:p>
    <w:p w:rsidR="002405E8" w:rsidRDefault="002405E8" w:rsidP="00F028A5">
      <w:pPr>
        <w:spacing w:after="0" w:line="240" w:lineRule="auto"/>
        <w:jc w:val="center"/>
        <w:rPr>
          <w:rFonts w:ascii="Times New Roman" w:hAnsi="Times New Roman"/>
          <w:sz w:val="24"/>
          <w:szCs w:val="24"/>
        </w:rPr>
      </w:pPr>
    </w:p>
    <w:p w:rsidR="00484FE1" w:rsidRPr="00B0535A" w:rsidRDefault="002405E8" w:rsidP="00F028A5">
      <w:pPr>
        <w:spacing w:after="0" w:line="240" w:lineRule="auto"/>
        <w:jc w:val="center"/>
        <w:rPr>
          <w:rFonts w:ascii="Times New Roman" w:hAnsi="Times New Roman"/>
          <w:sz w:val="24"/>
          <w:szCs w:val="24"/>
        </w:rPr>
      </w:pPr>
      <w:r>
        <w:rPr>
          <w:rFonts w:ascii="Times New Roman" w:hAnsi="Times New Roman"/>
          <w:sz w:val="24"/>
          <w:szCs w:val="24"/>
        </w:rPr>
        <w:t xml:space="preserve"> Часть 1</w:t>
      </w: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pStyle w:val="af0"/>
        <w:jc w:val="center"/>
        <w:rPr>
          <w:i/>
          <w:u w:val="single"/>
        </w:rPr>
      </w:pPr>
      <w:r w:rsidRPr="00B0535A">
        <w:rPr>
          <w:i/>
          <w:u w:val="single"/>
        </w:rPr>
        <w:t>Иванов Иван Иванович</w:t>
      </w:r>
    </w:p>
    <w:p w:rsidR="00484FE1" w:rsidRPr="00B0535A" w:rsidRDefault="00484FE1" w:rsidP="00F028A5">
      <w:pPr>
        <w:pStyle w:val="af0"/>
        <w:jc w:val="center"/>
      </w:pPr>
      <w:r w:rsidRPr="00B0535A">
        <w:t>Фамилия, Имя, Отчество студента (-ки)</w:t>
      </w:r>
    </w:p>
    <w:p w:rsidR="00484FE1" w:rsidRPr="00B0535A" w:rsidRDefault="00484FE1" w:rsidP="00F028A5">
      <w:pPr>
        <w:pStyle w:val="af0"/>
        <w:jc w:val="center"/>
      </w:pP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697183">
        <w:rPr>
          <w:rFonts w:ascii="Times New Roman" w:hAnsi="Times New Roman"/>
          <w:sz w:val="24"/>
          <w:szCs w:val="24"/>
        </w:rPr>
        <w:t xml:space="preserve"> 44.03.05 Педагогическое образование (с двумя профилями подготовки)</w:t>
      </w:r>
      <w:r w:rsidRPr="00B0535A">
        <w:rPr>
          <w:rFonts w:ascii="Times New Roman" w:hAnsi="Times New Roman"/>
          <w:sz w:val="24"/>
          <w:szCs w:val="24"/>
        </w:rPr>
        <w:t xml:space="preserve"> </w:t>
      </w: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304113">
        <w:rPr>
          <w:rFonts w:ascii="Times New Roman" w:hAnsi="Times New Roman"/>
          <w:sz w:val="24"/>
          <w:szCs w:val="24"/>
        </w:rPr>
        <w:t>«Начальное  образование»  и «Иностранный язык»</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F028A5">
      <w:pPr>
        <w:pStyle w:val="af0"/>
        <w:jc w:val="both"/>
      </w:pPr>
    </w:p>
    <w:p w:rsidR="00484FE1" w:rsidRPr="00B0535A" w:rsidRDefault="00484FE1" w:rsidP="00560EC4">
      <w:pPr>
        <w:pStyle w:val="af0"/>
        <w:jc w:val="both"/>
      </w:pPr>
      <w:r w:rsidRPr="00B0535A">
        <w:t xml:space="preserve">Задания </w:t>
      </w:r>
      <w:r w:rsidRPr="00B0535A">
        <w:rPr>
          <w:b/>
        </w:rPr>
        <w:t>на 1 часть</w:t>
      </w:r>
      <w:r w:rsidRPr="00B0535A">
        <w:t xml:space="preserve"> практики:</w:t>
      </w:r>
    </w:p>
    <w:p w:rsidR="00484FE1" w:rsidRPr="00B0535A" w:rsidRDefault="00484FE1" w:rsidP="00B30BA4">
      <w:pPr>
        <w:pStyle w:val="ab"/>
        <w:spacing w:after="0" w:line="240" w:lineRule="auto"/>
        <w:ind w:left="0"/>
        <w:jc w:val="both"/>
        <w:rPr>
          <w:rFonts w:ascii="Times New Roman" w:hAnsi="Times New Roman"/>
          <w:bCs/>
          <w:i/>
          <w:iCs/>
          <w:sz w:val="24"/>
          <w:szCs w:val="24"/>
        </w:rPr>
      </w:pPr>
      <w:r w:rsidRPr="00B0535A">
        <w:rPr>
          <w:rFonts w:ascii="Times New Roman" w:hAnsi="Times New Roman"/>
          <w:sz w:val="24"/>
          <w:szCs w:val="24"/>
        </w:rPr>
        <w:t>1.</w:t>
      </w:r>
      <w:r w:rsidRPr="00B0535A">
        <w:rPr>
          <w:rFonts w:ascii="Times New Roman" w:hAnsi="Times New Roman"/>
          <w:bCs/>
          <w:i/>
          <w:iCs/>
          <w:sz w:val="24"/>
          <w:szCs w:val="24"/>
        </w:rPr>
        <w:t xml:space="preserve"> Общее знакомство с организацией, на базе которой проводится практика.</w:t>
      </w:r>
    </w:p>
    <w:p w:rsidR="00484FE1" w:rsidRPr="00B0535A" w:rsidRDefault="00484FE1" w:rsidP="00B30BA4">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визитная карточка образовательной  организации (по схеме, содержащейся в Методических указаниях). </w:t>
      </w:r>
    </w:p>
    <w:p w:rsidR="00484FE1" w:rsidRPr="00B0535A" w:rsidRDefault="00484FE1" w:rsidP="00B30BA4">
      <w:pPr>
        <w:spacing w:after="0" w:line="240" w:lineRule="auto"/>
        <w:rPr>
          <w:rFonts w:ascii="Times New Roman" w:hAnsi="Times New Roman"/>
          <w:i/>
          <w:color w:val="000000"/>
          <w:sz w:val="24"/>
          <w:szCs w:val="24"/>
        </w:rPr>
      </w:pPr>
      <w:r w:rsidRPr="00B0535A">
        <w:rPr>
          <w:rFonts w:ascii="Times New Roman" w:hAnsi="Times New Roman"/>
          <w:sz w:val="24"/>
          <w:szCs w:val="24"/>
        </w:rPr>
        <w:t xml:space="preserve">2 . </w:t>
      </w:r>
      <w:r w:rsidRPr="00B0535A">
        <w:rPr>
          <w:rFonts w:ascii="Times New Roman" w:hAnsi="Times New Roman"/>
          <w:i/>
          <w:color w:val="000000"/>
          <w:sz w:val="24"/>
          <w:szCs w:val="24"/>
        </w:rPr>
        <w:t>Оценка санитарно-гигиенического состояния школы.</w:t>
      </w:r>
    </w:p>
    <w:p w:rsidR="00484FE1" w:rsidRPr="00B0535A" w:rsidRDefault="00484FE1" w:rsidP="00B30BA4">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w:t>
      </w:r>
      <w:r w:rsidRPr="00B0535A">
        <w:rPr>
          <w:rFonts w:ascii="Times New Roman" w:hAnsi="Times New Roman"/>
          <w:color w:val="000000"/>
          <w:sz w:val="24"/>
          <w:szCs w:val="24"/>
        </w:rPr>
        <w:t>Оценка санитарно-гигиенического состояния школы</w:t>
      </w:r>
      <w:r w:rsidRPr="00B0535A">
        <w:rPr>
          <w:rFonts w:ascii="Times New Roman" w:hAnsi="Times New Roman"/>
          <w:sz w:val="24"/>
          <w:szCs w:val="24"/>
        </w:rPr>
        <w:t xml:space="preserve"> (по плану, содержащемуся в Методических указаниях). </w:t>
      </w:r>
    </w:p>
    <w:p w:rsidR="00484FE1" w:rsidRPr="00B0535A" w:rsidRDefault="00484FE1" w:rsidP="00B30BA4">
      <w:pPr>
        <w:pStyle w:val="ac"/>
        <w:spacing w:before="0" w:beforeAutospacing="0" w:after="0" w:afterAutospacing="0"/>
        <w:rPr>
          <w:rStyle w:val="af5"/>
          <w:i/>
        </w:rPr>
      </w:pPr>
      <w:r w:rsidRPr="00B0535A">
        <w:rPr>
          <w:color w:val="000000"/>
        </w:rPr>
        <w:t xml:space="preserve">3. </w:t>
      </w:r>
      <w:r w:rsidRPr="00B0535A">
        <w:rPr>
          <w:i/>
          <w:color w:val="000000"/>
        </w:rPr>
        <w:t>Физиолого-гигиеническая оценка расписания уроков класса по дням и за неделю в целом.</w:t>
      </w:r>
      <w:r w:rsidRPr="00B0535A">
        <w:rPr>
          <w:rStyle w:val="af5"/>
          <w:i/>
        </w:rPr>
        <w:t xml:space="preserve"> </w:t>
      </w:r>
    </w:p>
    <w:p w:rsidR="00484FE1" w:rsidRDefault="00484FE1" w:rsidP="009D3528">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w:t>
      </w:r>
      <w:r w:rsidRPr="00B0535A">
        <w:rPr>
          <w:rFonts w:ascii="Times New Roman" w:hAnsi="Times New Roman"/>
          <w:color w:val="000000"/>
          <w:sz w:val="24"/>
          <w:szCs w:val="24"/>
        </w:rPr>
        <w:t>Физиолого-гигиеническая оценка расписания уроков класса</w:t>
      </w:r>
      <w:r w:rsidRPr="00B0535A">
        <w:rPr>
          <w:rFonts w:ascii="Times New Roman" w:hAnsi="Times New Roman"/>
          <w:i/>
          <w:color w:val="000000"/>
          <w:sz w:val="24"/>
          <w:szCs w:val="24"/>
        </w:rPr>
        <w:t xml:space="preserve"> </w:t>
      </w:r>
      <w:r w:rsidRPr="00B0535A">
        <w:rPr>
          <w:rFonts w:ascii="Times New Roman" w:hAnsi="Times New Roman"/>
          <w:sz w:val="24"/>
          <w:szCs w:val="24"/>
        </w:rPr>
        <w:t xml:space="preserve">(по плану, содержащемуся в Методических указаниях). </w:t>
      </w:r>
    </w:p>
    <w:p w:rsidR="00484FE1" w:rsidRPr="00B0535A" w:rsidRDefault="00484FE1" w:rsidP="009D3528">
      <w:pPr>
        <w:spacing w:after="0" w:line="240" w:lineRule="auto"/>
        <w:ind w:firstLine="708"/>
        <w:jc w:val="both"/>
        <w:rPr>
          <w:rFonts w:ascii="Times New Roman" w:hAnsi="Times New Roman"/>
          <w:sz w:val="24"/>
          <w:szCs w:val="24"/>
        </w:rPr>
      </w:pPr>
    </w:p>
    <w:p w:rsidR="00484FE1" w:rsidRPr="00B0535A" w:rsidRDefault="00484FE1" w:rsidP="00F028A5">
      <w:pPr>
        <w:pStyle w:val="af0"/>
        <w:jc w:val="both"/>
      </w:pPr>
      <w:r w:rsidRPr="00B0535A">
        <w:rPr>
          <w:b/>
        </w:rPr>
        <w:t>Индивидуальное задание</w:t>
      </w:r>
      <w:r w:rsidRPr="00B0535A">
        <w:t>:</w:t>
      </w:r>
    </w:p>
    <w:p w:rsidR="002405E8" w:rsidRPr="002405E8" w:rsidRDefault="00484FE1" w:rsidP="002405E8">
      <w:pPr>
        <w:pStyle w:val="ab"/>
        <w:numPr>
          <w:ilvl w:val="0"/>
          <w:numId w:val="22"/>
        </w:numPr>
        <w:spacing w:after="0" w:line="240" w:lineRule="auto"/>
        <w:jc w:val="both"/>
        <w:rPr>
          <w:rFonts w:ascii="Times New Roman" w:hAnsi="Times New Roman"/>
          <w:sz w:val="24"/>
          <w:szCs w:val="24"/>
        </w:rPr>
      </w:pPr>
      <w:r w:rsidRPr="002405E8">
        <w:rPr>
          <w:rStyle w:val="af5"/>
          <w:rFonts w:ascii="Times New Roman" w:hAnsi="Times New Roman"/>
          <w:b w:val="0"/>
          <w:i/>
          <w:sz w:val="24"/>
          <w:szCs w:val="24"/>
        </w:rPr>
        <w:t xml:space="preserve"> </w:t>
      </w:r>
      <w:r w:rsidR="002405E8" w:rsidRPr="002405E8">
        <w:rPr>
          <w:rFonts w:ascii="Times New Roman" w:hAnsi="Times New Roman"/>
          <w:i/>
          <w:sz w:val="24"/>
          <w:szCs w:val="24"/>
        </w:rPr>
        <w:t>Анализ урока в начальной школе с позиций здоровьесбережения</w:t>
      </w:r>
      <w:r w:rsidR="002405E8" w:rsidRPr="002405E8">
        <w:rPr>
          <w:rFonts w:ascii="Times New Roman" w:hAnsi="Times New Roman"/>
          <w:sz w:val="24"/>
          <w:szCs w:val="24"/>
        </w:rPr>
        <w:t>.</w:t>
      </w:r>
    </w:p>
    <w:p w:rsidR="00484FE1" w:rsidRPr="00B0535A" w:rsidRDefault="00484FE1" w:rsidP="00E10740">
      <w:pPr>
        <w:spacing w:after="0" w:line="240" w:lineRule="auto"/>
        <w:ind w:firstLine="708"/>
        <w:jc w:val="both"/>
        <w:rPr>
          <w:rFonts w:ascii="Times New Roman" w:hAnsi="Times New Roman"/>
          <w:sz w:val="24"/>
          <w:szCs w:val="24"/>
        </w:rPr>
      </w:pPr>
    </w:p>
    <w:p w:rsidR="00484FE1" w:rsidRPr="00B0535A" w:rsidRDefault="00484FE1" w:rsidP="00F028A5">
      <w:pPr>
        <w:spacing w:after="0" w:line="240" w:lineRule="auto"/>
        <w:rPr>
          <w:rFonts w:ascii="Times New Roman" w:hAnsi="Times New Roman"/>
          <w:sz w:val="24"/>
          <w:szCs w:val="24"/>
        </w:rPr>
      </w:pPr>
    </w:p>
    <w:p w:rsidR="00484FE1" w:rsidRPr="00B0535A" w:rsidRDefault="00484FE1" w:rsidP="00F028A5">
      <w:pPr>
        <w:pStyle w:val="af0"/>
      </w:pPr>
      <w:r w:rsidRPr="00B0535A">
        <w:t>Дата выдачи задания:     __.__.20__ г.</w:t>
      </w:r>
    </w:p>
    <w:p w:rsidR="00484FE1" w:rsidRPr="00B0535A" w:rsidRDefault="00484FE1" w:rsidP="00F028A5">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(ФИО) :  __________    </w:t>
      </w:r>
    </w:p>
    <w:p w:rsidR="00484FE1" w:rsidRPr="00B0535A" w:rsidRDefault="00484FE1" w:rsidP="00F028A5">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Задание принял(а) к исполнению (ФИО):  ___________</w:t>
      </w:r>
    </w:p>
    <w:p w:rsidR="00484FE1" w:rsidRDefault="00484FE1">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5E7E03">
      <w:pPr>
        <w:spacing w:after="0" w:line="240" w:lineRule="auto"/>
        <w:jc w:val="right"/>
        <w:rPr>
          <w:rFonts w:ascii="Times New Roman" w:hAnsi="Times New Roman"/>
          <w:sz w:val="24"/>
          <w:szCs w:val="24"/>
        </w:rPr>
      </w:pPr>
      <w:r w:rsidRPr="00B0535A">
        <w:rPr>
          <w:rFonts w:ascii="Times New Roman" w:hAnsi="Times New Roman"/>
          <w:sz w:val="24"/>
          <w:szCs w:val="24"/>
        </w:rPr>
        <w:t>Приложение 3</w:t>
      </w:r>
    </w:p>
    <w:p w:rsidR="00484FE1" w:rsidRPr="00B0535A" w:rsidRDefault="00484FE1"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512C00">
              <w:trPr>
                <w:trHeight w:val="240"/>
              </w:trPr>
              <w:tc>
                <w:tcPr>
                  <w:tcW w:w="9956" w:type="dxa"/>
                  <w:tcBorders>
                    <w:top w:val="nil"/>
                    <w:left w:val="nil"/>
                    <w:bottom w:val="nil"/>
                    <w:right w:val="nil"/>
                  </w:tcBorders>
                  <w:shd w:val="clear" w:color="auto" w:fill="FFFFFF"/>
                </w:tcPr>
                <w:p w:rsidR="00484FE1" w:rsidRPr="00B0535A" w:rsidRDefault="00484FE1" w:rsidP="00512C00">
                  <w:pPr>
                    <w:autoSpaceDN w:val="0"/>
                    <w:adjustRightInd w:val="0"/>
                    <w:spacing w:after="0" w:line="240" w:lineRule="auto"/>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tc>
            </w:tr>
          </w:tbl>
          <w:p w:rsidR="00484FE1" w:rsidRPr="00B0535A" w:rsidRDefault="00484FE1" w:rsidP="00512C00">
            <w:pPr>
              <w:spacing w:after="0" w:line="240" w:lineRule="auto"/>
              <w:rPr>
                <w:rFonts w:ascii="Times New Roman" w:hAnsi="Times New Roman"/>
                <w:sz w:val="24"/>
                <w:szCs w:val="24"/>
              </w:rPr>
            </w:pPr>
          </w:p>
        </w:tc>
      </w:tr>
    </w:tbl>
    <w:p w:rsidR="00484FE1" w:rsidRPr="00B0535A" w:rsidRDefault="00484FE1" w:rsidP="005E7E03">
      <w:pPr>
        <w:spacing w:after="0" w:line="240" w:lineRule="auto"/>
        <w:jc w:val="center"/>
        <w:rPr>
          <w:rFonts w:ascii="Times New Roman" w:hAnsi="Times New Roman"/>
          <w:sz w:val="24"/>
          <w:szCs w:val="24"/>
        </w:rPr>
      </w:pPr>
    </w:p>
    <w:p w:rsidR="00484FE1" w:rsidRPr="00B0535A" w:rsidRDefault="00484FE1" w:rsidP="005E7E03">
      <w:pPr>
        <w:spacing w:after="0" w:line="240" w:lineRule="auto"/>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AE59B8"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591292" w:rsidRPr="00E86BF3" w:rsidRDefault="00591292" w:rsidP="005E7E03">
                  <w:pPr>
                    <w:jc w:val="center"/>
                    <w:rPr>
                      <w:rFonts w:ascii="Times New Roman" w:hAnsi="Times New Roman"/>
                      <w:sz w:val="28"/>
                      <w:szCs w:val="28"/>
                    </w:rPr>
                  </w:pPr>
                  <w:r w:rsidRPr="00E86BF3">
                    <w:rPr>
                      <w:rFonts w:ascii="Times New Roman" w:hAnsi="Times New Roman"/>
                      <w:sz w:val="28"/>
                      <w:szCs w:val="28"/>
                    </w:rPr>
                    <w:t>УТВЕРЖДАЮ</w:t>
                  </w:r>
                </w:p>
                <w:p w:rsidR="00591292" w:rsidRPr="00E86BF3" w:rsidRDefault="00591292"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591292" w:rsidRPr="00713368" w:rsidRDefault="00591292" w:rsidP="005E7E03">
                  <w:pPr>
                    <w:rPr>
                      <w:szCs w:val="28"/>
                    </w:rPr>
                  </w:pPr>
                </w:p>
              </w:txbxContent>
            </v:textbox>
          </v:shape>
        </w:pict>
      </w:r>
    </w:p>
    <w:p w:rsidR="00484FE1" w:rsidRPr="00B0535A" w:rsidRDefault="00484FE1" w:rsidP="005E7E03">
      <w:pPr>
        <w:shd w:val="clear" w:color="auto" w:fill="FFFFFF"/>
        <w:spacing w:after="0" w:line="240" w:lineRule="auto"/>
        <w:jc w:val="both"/>
        <w:rPr>
          <w:rFonts w:ascii="Times New Roman" w:hAnsi="Times New Roman"/>
          <w:spacing w:val="-11"/>
          <w:sz w:val="24"/>
          <w:szCs w:val="24"/>
        </w:rPr>
      </w:pPr>
    </w:p>
    <w:p w:rsidR="00484FE1" w:rsidRPr="00B0535A" w:rsidRDefault="00484FE1" w:rsidP="005E7E03">
      <w:pPr>
        <w:spacing w:after="0" w:line="240" w:lineRule="auto"/>
        <w:jc w:val="both"/>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5E7E03">
      <w:pPr>
        <w:spacing w:after="0" w:line="240" w:lineRule="auto"/>
        <w:jc w:val="both"/>
        <w:rPr>
          <w:rFonts w:ascii="Times New Roman" w:hAnsi="Times New Roman"/>
          <w:sz w:val="24"/>
          <w:szCs w:val="24"/>
        </w:rPr>
      </w:pPr>
    </w:p>
    <w:p w:rsidR="00484FE1" w:rsidRPr="00B0535A" w:rsidRDefault="00484FE1" w:rsidP="005E7E03">
      <w:pPr>
        <w:spacing w:after="0" w:line="240" w:lineRule="auto"/>
        <w:jc w:val="both"/>
        <w:rPr>
          <w:rFonts w:ascii="Times New Roman" w:hAnsi="Times New Roman"/>
          <w:sz w:val="24"/>
          <w:szCs w:val="24"/>
        </w:rPr>
      </w:pPr>
    </w:p>
    <w:p w:rsidR="00484FE1" w:rsidRPr="00B0535A" w:rsidRDefault="00484FE1" w:rsidP="005E7E03">
      <w:pPr>
        <w:spacing w:after="0" w:line="240" w:lineRule="auto"/>
        <w:jc w:val="both"/>
        <w:rPr>
          <w:rFonts w:ascii="Times New Roman" w:hAnsi="Times New Roman"/>
          <w:sz w:val="24"/>
          <w:szCs w:val="24"/>
        </w:rPr>
      </w:pPr>
    </w:p>
    <w:p w:rsidR="002405E8" w:rsidRDefault="002405E8" w:rsidP="005E7E03">
      <w:pPr>
        <w:spacing w:after="0" w:line="240" w:lineRule="auto"/>
        <w:jc w:val="center"/>
        <w:rPr>
          <w:rFonts w:ascii="Times New Roman" w:hAnsi="Times New Roman"/>
          <w:sz w:val="24"/>
          <w:szCs w:val="24"/>
        </w:rPr>
      </w:pPr>
    </w:p>
    <w:p w:rsidR="00A851F5" w:rsidRDefault="00A851F5" w:rsidP="00A851F5">
      <w:pPr>
        <w:spacing w:after="0" w:line="240" w:lineRule="auto"/>
        <w:jc w:val="center"/>
        <w:rPr>
          <w:rFonts w:ascii="Times New Roman" w:hAnsi="Times New Roman"/>
          <w:sz w:val="24"/>
          <w:szCs w:val="24"/>
        </w:rPr>
      </w:pPr>
      <w:r w:rsidRPr="00B0535A">
        <w:rPr>
          <w:rFonts w:ascii="Times New Roman" w:hAnsi="Times New Roman"/>
          <w:sz w:val="24"/>
          <w:szCs w:val="24"/>
        </w:rPr>
        <w:t>Задание на практи</w:t>
      </w:r>
      <w:r>
        <w:rPr>
          <w:rFonts w:ascii="Times New Roman" w:hAnsi="Times New Roman"/>
          <w:sz w:val="24"/>
          <w:szCs w:val="24"/>
        </w:rPr>
        <w:t>ческую подготовку</w:t>
      </w:r>
    </w:p>
    <w:p w:rsidR="00484FE1" w:rsidRDefault="002405E8" w:rsidP="005E7E03">
      <w:pPr>
        <w:spacing w:after="0" w:line="240" w:lineRule="auto"/>
        <w:jc w:val="center"/>
        <w:rPr>
          <w:rFonts w:ascii="Times New Roman" w:hAnsi="Times New Roman"/>
          <w:sz w:val="24"/>
          <w:szCs w:val="24"/>
        </w:rPr>
      </w:pPr>
      <w:r>
        <w:rPr>
          <w:rFonts w:ascii="Times New Roman" w:hAnsi="Times New Roman"/>
          <w:sz w:val="24"/>
          <w:szCs w:val="24"/>
        </w:rPr>
        <w:t>К.М.03.06(П)</w:t>
      </w:r>
    </w:p>
    <w:p w:rsidR="002405E8" w:rsidRPr="00B0535A" w:rsidRDefault="002405E8" w:rsidP="005E7E03">
      <w:pPr>
        <w:spacing w:after="0" w:line="240" w:lineRule="auto"/>
        <w:jc w:val="center"/>
        <w:rPr>
          <w:rFonts w:ascii="Times New Roman" w:hAnsi="Times New Roman"/>
          <w:sz w:val="24"/>
          <w:szCs w:val="24"/>
        </w:rPr>
      </w:pPr>
      <w:r>
        <w:rPr>
          <w:rFonts w:ascii="Times New Roman" w:hAnsi="Times New Roman"/>
          <w:sz w:val="24"/>
          <w:szCs w:val="24"/>
        </w:rPr>
        <w:t>Часть 2</w:t>
      </w:r>
    </w:p>
    <w:p w:rsidR="00484FE1" w:rsidRPr="00B0535A" w:rsidRDefault="00484FE1" w:rsidP="005E7E03">
      <w:pPr>
        <w:spacing w:after="0" w:line="240" w:lineRule="auto"/>
        <w:jc w:val="center"/>
        <w:rPr>
          <w:rFonts w:ascii="Times New Roman" w:hAnsi="Times New Roman"/>
          <w:sz w:val="24"/>
          <w:szCs w:val="24"/>
        </w:rPr>
      </w:pPr>
    </w:p>
    <w:p w:rsidR="00484FE1" w:rsidRPr="00B0535A" w:rsidRDefault="00484FE1" w:rsidP="005E7E03">
      <w:pPr>
        <w:pStyle w:val="af0"/>
        <w:jc w:val="center"/>
        <w:rPr>
          <w:i/>
          <w:u w:val="single"/>
        </w:rPr>
      </w:pPr>
      <w:r w:rsidRPr="00B0535A">
        <w:rPr>
          <w:i/>
          <w:u w:val="single"/>
        </w:rPr>
        <w:t>Иванов Иван Иванович</w:t>
      </w:r>
    </w:p>
    <w:p w:rsidR="00484FE1" w:rsidRPr="00B0535A" w:rsidRDefault="00484FE1" w:rsidP="005E7E03">
      <w:pPr>
        <w:pStyle w:val="af0"/>
        <w:jc w:val="center"/>
      </w:pPr>
      <w:r w:rsidRPr="00B0535A">
        <w:t>Фамилия, Имя, Отчество студента (-ки)</w:t>
      </w:r>
    </w:p>
    <w:p w:rsidR="00484FE1" w:rsidRPr="00B0535A" w:rsidRDefault="00484FE1" w:rsidP="005E7E03">
      <w:pPr>
        <w:pStyle w:val="af0"/>
        <w:jc w:val="center"/>
      </w:pPr>
    </w:p>
    <w:p w:rsidR="00484FE1" w:rsidRPr="00B0535A" w:rsidRDefault="00484FE1" w:rsidP="005E7E03">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697183">
        <w:rPr>
          <w:rFonts w:ascii="Times New Roman" w:hAnsi="Times New Roman"/>
          <w:sz w:val="24"/>
          <w:szCs w:val="24"/>
        </w:rPr>
        <w:t xml:space="preserve"> 44.03.05 Педагогическое образование (с двумя профилями подготовки)</w:t>
      </w:r>
      <w:r w:rsidRPr="00B0535A">
        <w:rPr>
          <w:rFonts w:ascii="Times New Roman" w:hAnsi="Times New Roman"/>
          <w:sz w:val="24"/>
          <w:szCs w:val="24"/>
        </w:rPr>
        <w:t xml:space="preserve"> </w:t>
      </w:r>
    </w:p>
    <w:p w:rsidR="00484FE1" w:rsidRPr="00B0535A" w:rsidRDefault="00484FE1" w:rsidP="005E7E03">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304113">
        <w:rPr>
          <w:rFonts w:ascii="Times New Roman" w:hAnsi="Times New Roman"/>
          <w:sz w:val="24"/>
          <w:szCs w:val="24"/>
        </w:rPr>
        <w:t>«Начальное  образование»  и «Иностранный язык»</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5E7E03">
      <w:pPr>
        <w:pStyle w:val="af0"/>
        <w:jc w:val="both"/>
      </w:pPr>
    </w:p>
    <w:p w:rsidR="00484FE1" w:rsidRPr="00B0535A" w:rsidRDefault="00484FE1" w:rsidP="00560EC4">
      <w:pPr>
        <w:pStyle w:val="af0"/>
        <w:jc w:val="both"/>
      </w:pPr>
      <w:r w:rsidRPr="00B0535A">
        <w:t xml:space="preserve">Задания </w:t>
      </w:r>
      <w:r w:rsidRPr="00B0535A">
        <w:rPr>
          <w:b/>
        </w:rPr>
        <w:t>на 2 часть</w:t>
      </w:r>
      <w:r w:rsidRPr="00B0535A">
        <w:t xml:space="preserve"> практики:</w:t>
      </w:r>
    </w:p>
    <w:p w:rsidR="00484FE1" w:rsidRPr="00B0535A" w:rsidRDefault="00484FE1" w:rsidP="00DD4103">
      <w:pPr>
        <w:pStyle w:val="ab"/>
        <w:spacing w:after="0" w:line="240" w:lineRule="auto"/>
        <w:ind w:left="0"/>
        <w:jc w:val="both"/>
        <w:rPr>
          <w:rFonts w:ascii="Times New Roman" w:hAnsi="Times New Roman"/>
          <w:color w:val="000000"/>
          <w:sz w:val="24"/>
          <w:szCs w:val="24"/>
        </w:rPr>
      </w:pPr>
      <w:r w:rsidRPr="00B0535A">
        <w:rPr>
          <w:rFonts w:ascii="Times New Roman" w:hAnsi="Times New Roman"/>
          <w:sz w:val="24"/>
          <w:szCs w:val="24"/>
        </w:rPr>
        <w:t>1.</w:t>
      </w:r>
      <w:r w:rsidRPr="00B0535A">
        <w:rPr>
          <w:rFonts w:ascii="Times New Roman" w:hAnsi="Times New Roman"/>
          <w:i/>
          <w:iCs/>
          <w:color w:val="000000"/>
          <w:sz w:val="24"/>
          <w:szCs w:val="24"/>
        </w:rPr>
        <w:t xml:space="preserve"> Воспитательная работа.</w:t>
      </w:r>
      <w:r w:rsidRPr="00B0535A">
        <w:rPr>
          <w:rFonts w:ascii="Times New Roman" w:hAnsi="Times New Roman"/>
          <w:color w:val="000000"/>
          <w:sz w:val="24"/>
          <w:szCs w:val="24"/>
        </w:rPr>
        <w:t xml:space="preserve"> Проведение воспитательн</w:t>
      </w:r>
      <w:r w:rsidR="007469BF">
        <w:rPr>
          <w:rFonts w:ascii="Times New Roman" w:hAnsi="Times New Roman"/>
          <w:color w:val="000000"/>
          <w:sz w:val="24"/>
          <w:szCs w:val="24"/>
        </w:rPr>
        <w:t xml:space="preserve">ого </w:t>
      </w:r>
      <w:r w:rsidR="00FA37B4">
        <w:rPr>
          <w:rFonts w:ascii="Times New Roman" w:hAnsi="Times New Roman"/>
          <w:color w:val="000000"/>
          <w:sz w:val="24"/>
          <w:szCs w:val="24"/>
        </w:rPr>
        <w:t>мероприяти</w:t>
      </w:r>
      <w:r w:rsidR="007469BF">
        <w:rPr>
          <w:rFonts w:ascii="Times New Roman" w:hAnsi="Times New Roman"/>
          <w:color w:val="000000"/>
          <w:sz w:val="24"/>
          <w:szCs w:val="24"/>
        </w:rPr>
        <w:t xml:space="preserve">я </w:t>
      </w:r>
      <w:r w:rsidR="00FA37B4">
        <w:rPr>
          <w:rFonts w:ascii="Times New Roman" w:hAnsi="Times New Roman"/>
          <w:color w:val="000000"/>
          <w:sz w:val="24"/>
          <w:szCs w:val="24"/>
        </w:rPr>
        <w:t xml:space="preserve"> по </w:t>
      </w:r>
      <w:r w:rsidR="00A12FBB">
        <w:rPr>
          <w:rFonts w:ascii="Times New Roman" w:hAnsi="Times New Roman"/>
          <w:color w:val="000000"/>
          <w:sz w:val="24"/>
          <w:szCs w:val="24"/>
        </w:rPr>
        <w:t>ОБЖ</w:t>
      </w:r>
      <w:r w:rsidR="00FA37B4">
        <w:rPr>
          <w:rFonts w:ascii="Times New Roman" w:hAnsi="Times New Roman"/>
          <w:color w:val="000000"/>
          <w:sz w:val="24"/>
          <w:szCs w:val="24"/>
        </w:rPr>
        <w:t xml:space="preserve"> (конкурс, лекция, сценка, КТД и проч.).</w:t>
      </w:r>
      <w:r w:rsidRPr="00B0535A">
        <w:rPr>
          <w:rFonts w:ascii="Times New Roman" w:hAnsi="Times New Roman"/>
          <w:color w:val="000000"/>
          <w:sz w:val="24"/>
          <w:szCs w:val="24"/>
        </w:rPr>
        <w:t xml:space="preserve"> </w:t>
      </w:r>
      <w:r w:rsidRPr="00B0535A">
        <w:rPr>
          <w:rFonts w:ascii="Times New Roman" w:hAnsi="Times New Roman"/>
          <w:sz w:val="24"/>
          <w:szCs w:val="24"/>
        </w:rPr>
        <w:t xml:space="preserve">Результат: </w:t>
      </w:r>
      <w:r w:rsidR="00FA37B4">
        <w:rPr>
          <w:rFonts w:ascii="Times New Roman" w:hAnsi="Times New Roman"/>
          <w:sz w:val="24"/>
          <w:szCs w:val="24"/>
        </w:rPr>
        <w:t>Сценарий воспитательн</w:t>
      </w:r>
      <w:r w:rsidR="007469BF">
        <w:rPr>
          <w:rFonts w:ascii="Times New Roman" w:hAnsi="Times New Roman"/>
          <w:sz w:val="24"/>
          <w:szCs w:val="24"/>
        </w:rPr>
        <w:t>ого</w:t>
      </w:r>
      <w:r w:rsidR="00FA37B4">
        <w:rPr>
          <w:rFonts w:ascii="Times New Roman" w:hAnsi="Times New Roman"/>
          <w:sz w:val="24"/>
          <w:szCs w:val="24"/>
        </w:rPr>
        <w:t xml:space="preserve"> мероприяти</w:t>
      </w:r>
      <w:r w:rsidR="007469BF">
        <w:rPr>
          <w:rFonts w:ascii="Times New Roman" w:hAnsi="Times New Roman"/>
          <w:sz w:val="24"/>
          <w:szCs w:val="24"/>
        </w:rPr>
        <w:t>я</w:t>
      </w:r>
      <w:r w:rsidRPr="00B0535A">
        <w:rPr>
          <w:rFonts w:ascii="Times New Roman" w:hAnsi="Times New Roman"/>
          <w:color w:val="000000"/>
          <w:sz w:val="24"/>
          <w:szCs w:val="24"/>
        </w:rPr>
        <w:t>.</w:t>
      </w:r>
    </w:p>
    <w:p w:rsidR="00484FE1" w:rsidRPr="00B0535A" w:rsidRDefault="00484FE1" w:rsidP="00A12FBB">
      <w:pPr>
        <w:spacing w:after="0" w:line="240" w:lineRule="auto"/>
        <w:jc w:val="both"/>
        <w:rPr>
          <w:rFonts w:ascii="Times New Roman" w:hAnsi="Times New Roman"/>
          <w:sz w:val="24"/>
          <w:szCs w:val="24"/>
        </w:rPr>
      </w:pPr>
      <w:r w:rsidRPr="00B0535A">
        <w:rPr>
          <w:rFonts w:ascii="Times New Roman" w:hAnsi="Times New Roman"/>
          <w:color w:val="000000"/>
          <w:sz w:val="24"/>
          <w:szCs w:val="24"/>
        </w:rPr>
        <w:t xml:space="preserve">2. </w:t>
      </w:r>
      <w:r w:rsidRPr="00B0535A">
        <w:rPr>
          <w:rFonts w:ascii="Times New Roman" w:hAnsi="Times New Roman"/>
          <w:i/>
          <w:color w:val="000000"/>
          <w:sz w:val="24"/>
          <w:szCs w:val="24"/>
        </w:rPr>
        <w:t xml:space="preserve">Изучение системы и уровня организации занятий по физической культуре и </w:t>
      </w:r>
      <w:r w:rsidR="00A12FBB">
        <w:rPr>
          <w:rFonts w:ascii="Times New Roman" w:hAnsi="Times New Roman"/>
          <w:i/>
          <w:color w:val="000000"/>
          <w:sz w:val="24"/>
          <w:szCs w:val="24"/>
        </w:rPr>
        <w:t>ОБЖ</w:t>
      </w:r>
      <w:r w:rsidRPr="00B0535A">
        <w:rPr>
          <w:rFonts w:ascii="Times New Roman" w:hAnsi="Times New Roman"/>
          <w:i/>
          <w:color w:val="000000"/>
          <w:sz w:val="24"/>
          <w:szCs w:val="24"/>
        </w:rPr>
        <w:t xml:space="preserve"> в школе.</w:t>
      </w:r>
      <w:r w:rsidRPr="00B0535A">
        <w:rPr>
          <w:rFonts w:ascii="Times New Roman" w:hAnsi="Times New Roman"/>
          <w:sz w:val="24"/>
          <w:szCs w:val="24"/>
        </w:rPr>
        <w:t xml:space="preserve"> Результат: </w:t>
      </w:r>
      <w:r w:rsidR="00A12FBB">
        <w:rPr>
          <w:rFonts w:ascii="Times New Roman" w:hAnsi="Times New Roman"/>
          <w:sz w:val="24"/>
          <w:szCs w:val="24"/>
        </w:rPr>
        <w:t xml:space="preserve">анализ </w:t>
      </w:r>
      <w:r w:rsidRPr="00B0535A">
        <w:rPr>
          <w:rFonts w:ascii="Times New Roman" w:hAnsi="Times New Roman"/>
          <w:sz w:val="24"/>
          <w:szCs w:val="24"/>
        </w:rPr>
        <w:t xml:space="preserve"> </w:t>
      </w:r>
      <w:r w:rsidR="00A12FBB">
        <w:rPr>
          <w:rFonts w:ascii="Times New Roman" w:hAnsi="Times New Roman"/>
          <w:sz w:val="24"/>
          <w:szCs w:val="24"/>
        </w:rPr>
        <w:t xml:space="preserve">воспитательного плана школы, анализ программы по физической культуре для 1-4 классов </w:t>
      </w:r>
      <w:r w:rsidRPr="00B0535A">
        <w:rPr>
          <w:rFonts w:ascii="Times New Roman" w:hAnsi="Times New Roman"/>
          <w:sz w:val="24"/>
          <w:szCs w:val="24"/>
        </w:rPr>
        <w:t xml:space="preserve">(по плану, содержащемуся в Методических указаниях). </w:t>
      </w:r>
    </w:p>
    <w:p w:rsidR="00484FE1" w:rsidRPr="00B0535A" w:rsidRDefault="00484FE1" w:rsidP="00DD4103">
      <w:pPr>
        <w:spacing w:after="0" w:line="240" w:lineRule="auto"/>
        <w:rPr>
          <w:rFonts w:ascii="Times New Roman" w:hAnsi="Times New Roman"/>
          <w:i/>
          <w:color w:val="000000"/>
          <w:sz w:val="24"/>
          <w:szCs w:val="24"/>
        </w:rPr>
      </w:pPr>
    </w:p>
    <w:p w:rsidR="00484FE1" w:rsidRPr="00B0535A" w:rsidRDefault="00484FE1" w:rsidP="00A96FD4">
      <w:pPr>
        <w:pStyle w:val="af0"/>
        <w:jc w:val="both"/>
      </w:pPr>
      <w:r w:rsidRPr="00B0535A">
        <w:rPr>
          <w:b/>
        </w:rPr>
        <w:t>Индивидуальное задание</w:t>
      </w:r>
      <w:r w:rsidRPr="00B0535A">
        <w:t>:</w:t>
      </w:r>
    </w:p>
    <w:p w:rsidR="00A12FBB" w:rsidRPr="00B0535A" w:rsidRDefault="00A12FBB" w:rsidP="00A12FBB">
      <w:pPr>
        <w:spacing w:after="0" w:line="240" w:lineRule="auto"/>
        <w:rPr>
          <w:rFonts w:ascii="Times New Roman" w:hAnsi="Times New Roman"/>
          <w:color w:val="000000"/>
          <w:sz w:val="24"/>
          <w:szCs w:val="24"/>
        </w:rPr>
      </w:pPr>
      <w:r w:rsidRPr="00B0535A">
        <w:rPr>
          <w:rFonts w:ascii="Times New Roman" w:hAnsi="Times New Roman"/>
          <w:color w:val="000000"/>
          <w:sz w:val="24"/>
          <w:szCs w:val="24"/>
        </w:rPr>
        <w:t xml:space="preserve">1. </w:t>
      </w:r>
      <w:r>
        <w:rPr>
          <w:rFonts w:ascii="Times New Roman" w:hAnsi="Times New Roman"/>
          <w:color w:val="000000"/>
          <w:sz w:val="24"/>
          <w:szCs w:val="24"/>
        </w:rPr>
        <w:t>Сделать картотеку физминуток для уроков в начальной школе (не менее 20)</w:t>
      </w:r>
      <w:r w:rsidR="00591292">
        <w:rPr>
          <w:rFonts w:ascii="Times New Roman" w:hAnsi="Times New Roman"/>
          <w:color w:val="000000"/>
          <w:sz w:val="24"/>
          <w:szCs w:val="24"/>
        </w:rPr>
        <w:t>.</w:t>
      </w:r>
    </w:p>
    <w:p w:rsidR="00A12FBB" w:rsidRPr="00304113" w:rsidRDefault="00A12FBB" w:rsidP="00A12FBB">
      <w:pPr>
        <w:spacing w:after="0" w:line="240" w:lineRule="auto"/>
        <w:rPr>
          <w:rFonts w:ascii="Times New Roman" w:hAnsi="Times New Roman"/>
          <w:b/>
          <w:i/>
          <w:color w:val="000000"/>
          <w:sz w:val="24"/>
          <w:szCs w:val="24"/>
        </w:rPr>
      </w:pPr>
      <w:r w:rsidRPr="00B0535A">
        <w:rPr>
          <w:rFonts w:ascii="Times New Roman" w:hAnsi="Times New Roman"/>
          <w:color w:val="000000"/>
          <w:sz w:val="24"/>
          <w:szCs w:val="24"/>
        </w:rPr>
        <w:t>2.  Составить презентацию на тему «</w:t>
      </w:r>
      <w:r>
        <w:rPr>
          <w:rFonts w:ascii="Times New Roman" w:hAnsi="Times New Roman"/>
          <w:color w:val="000000"/>
          <w:sz w:val="24"/>
          <w:szCs w:val="24"/>
        </w:rPr>
        <w:t>Здоровьесберегающие технологии в начальной школе</w:t>
      </w:r>
      <w:r w:rsidRPr="00B0535A">
        <w:rPr>
          <w:rFonts w:ascii="Times New Roman" w:hAnsi="Times New Roman"/>
          <w:color w:val="000000"/>
          <w:sz w:val="24"/>
          <w:szCs w:val="24"/>
        </w:rPr>
        <w:t>»</w:t>
      </w:r>
      <w:r>
        <w:rPr>
          <w:rFonts w:ascii="Times New Roman" w:hAnsi="Times New Roman"/>
          <w:color w:val="000000"/>
          <w:sz w:val="24"/>
          <w:szCs w:val="24"/>
        </w:rPr>
        <w:t xml:space="preserve"> </w:t>
      </w:r>
      <w:r w:rsidRPr="00B65BEB">
        <w:rPr>
          <w:rFonts w:ascii="Times New Roman" w:hAnsi="Times New Roman"/>
          <w:b/>
          <w:i/>
          <w:color w:val="000000"/>
          <w:sz w:val="24"/>
          <w:szCs w:val="24"/>
        </w:rPr>
        <w:t>(электронный вариант презентации подгрузить на портал, в отчет сложить распечатанную презентацию в приложение).</w:t>
      </w:r>
    </w:p>
    <w:p w:rsidR="00A12FBB" w:rsidRDefault="00A12FBB" w:rsidP="00A12FBB">
      <w:pPr>
        <w:spacing w:after="0" w:line="240" w:lineRule="auto"/>
        <w:rPr>
          <w:rFonts w:ascii="Times New Roman" w:hAnsi="Times New Roman"/>
          <w:color w:val="000000"/>
          <w:sz w:val="24"/>
          <w:szCs w:val="24"/>
        </w:rPr>
      </w:pPr>
      <w:r w:rsidRPr="00304113">
        <w:rPr>
          <w:rFonts w:ascii="Times New Roman" w:hAnsi="Times New Roman"/>
          <w:color w:val="000000"/>
          <w:sz w:val="24"/>
          <w:szCs w:val="24"/>
        </w:rPr>
        <w:t>3</w:t>
      </w:r>
      <w:r>
        <w:rPr>
          <w:rFonts w:ascii="Times New Roman" w:hAnsi="Times New Roman"/>
          <w:color w:val="000000"/>
          <w:sz w:val="24"/>
          <w:szCs w:val="24"/>
        </w:rPr>
        <w:t xml:space="preserve">. Провести  игры с детьми во время школьной перемены </w:t>
      </w:r>
      <w:r w:rsidR="007469BF">
        <w:rPr>
          <w:rFonts w:ascii="Times New Roman" w:hAnsi="Times New Roman"/>
          <w:color w:val="000000"/>
          <w:sz w:val="24"/>
          <w:szCs w:val="24"/>
        </w:rPr>
        <w:t>(не менее 1</w:t>
      </w:r>
      <w:r w:rsidR="00591292">
        <w:rPr>
          <w:rFonts w:ascii="Times New Roman" w:hAnsi="Times New Roman"/>
          <w:color w:val="000000"/>
          <w:sz w:val="24"/>
          <w:szCs w:val="24"/>
        </w:rPr>
        <w:t>0).</w:t>
      </w:r>
    </w:p>
    <w:p w:rsidR="00A12FBB" w:rsidRPr="00B65BEB" w:rsidRDefault="00A12FBB" w:rsidP="00A12FBB">
      <w:pPr>
        <w:spacing w:after="0" w:line="240" w:lineRule="auto"/>
        <w:rPr>
          <w:rFonts w:ascii="Times New Roman" w:hAnsi="Times New Roman"/>
          <w:b/>
          <w:i/>
          <w:color w:val="000000"/>
          <w:sz w:val="24"/>
          <w:szCs w:val="24"/>
        </w:rPr>
      </w:pPr>
      <w:r w:rsidRPr="00B65BEB">
        <w:rPr>
          <w:rFonts w:ascii="Times New Roman" w:hAnsi="Times New Roman"/>
          <w:b/>
          <w:i/>
          <w:color w:val="000000"/>
          <w:sz w:val="24"/>
          <w:szCs w:val="24"/>
        </w:rPr>
        <w:t xml:space="preserve">Результат: Составить картотеку игр во время школьной  перемены. </w:t>
      </w:r>
    </w:p>
    <w:p w:rsidR="00484FE1" w:rsidRPr="00B0535A" w:rsidRDefault="00484FE1" w:rsidP="005E7E03">
      <w:pPr>
        <w:pStyle w:val="af0"/>
      </w:pPr>
    </w:p>
    <w:p w:rsidR="00484FE1" w:rsidRPr="00B0535A" w:rsidRDefault="00484FE1" w:rsidP="005E7E03">
      <w:pPr>
        <w:pStyle w:val="af0"/>
      </w:pPr>
      <w:r w:rsidRPr="00B0535A">
        <w:t>Дата выдачи задания:     __.__.20__ г.</w:t>
      </w:r>
    </w:p>
    <w:p w:rsidR="00484FE1" w:rsidRPr="00B0535A" w:rsidRDefault="00484FE1" w:rsidP="005E7E03">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(ФИО) :  __________    </w:t>
      </w:r>
    </w:p>
    <w:p w:rsidR="00484FE1" w:rsidRPr="00B0535A" w:rsidRDefault="00484FE1" w:rsidP="005E7E03">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Задание принял(а) к исполнению (ФИО):  ___________</w:t>
      </w:r>
    </w:p>
    <w:p w:rsidR="00484FE1" w:rsidRPr="00B0535A" w:rsidRDefault="00484FE1" w:rsidP="00F028A5">
      <w:pPr>
        <w:pStyle w:val="213"/>
        <w:pageBreakBefore/>
        <w:ind w:firstLine="0"/>
        <w:jc w:val="right"/>
        <w:rPr>
          <w:bCs/>
          <w:sz w:val="24"/>
          <w:szCs w:val="24"/>
        </w:rPr>
      </w:pPr>
      <w:r w:rsidRPr="00B0535A">
        <w:rPr>
          <w:bCs/>
          <w:sz w:val="24"/>
          <w:szCs w:val="24"/>
        </w:rPr>
        <w:t>Приложение  4</w:t>
      </w:r>
    </w:p>
    <w:p w:rsidR="00484FE1" w:rsidRPr="00B0535A" w:rsidRDefault="00484FE1" w:rsidP="00F028A5">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 xml:space="preserve">Частное  учреждение образовательная организация </w:t>
      </w:r>
    </w:p>
    <w:p w:rsidR="00484FE1" w:rsidRPr="00B0535A" w:rsidRDefault="00484FE1" w:rsidP="00F028A5">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высшего образования «Омская гуманитарная академия»</w:t>
      </w:r>
    </w:p>
    <w:p w:rsidR="00484FE1" w:rsidRPr="00B0535A" w:rsidRDefault="00484FE1" w:rsidP="00F028A5">
      <w:pPr>
        <w:autoSpaceDE w:val="0"/>
        <w:autoSpaceDN w:val="0"/>
        <w:adjustRightInd w:val="0"/>
        <w:spacing w:after="0" w:line="240" w:lineRule="auto"/>
        <w:jc w:val="center"/>
        <w:rPr>
          <w:rFonts w:ascii="Times New Roman" w:hAnsi="Times New Roman"/>
          <w:b/>
          <w:bCs/>
          <w:sz w:val="24"/>
          <w:szCs w:val="24"/>
        </w:rPr>
      </w:pPr>
    </w:p>
    <w:p w:rsidR="00484FE1" w:rsidRPr="00B0535A" w:rsidRDefault="00484FE1" w:rsidP="00F028A5">
      <w:pPr>
        <w:pStyle w:val="Default"/>
        <w:jc w:val="center"/>
        <w:rPr>
          <w:b/>
          <w:color w:val="auto"/>
        </w:rPr>
      </w:pPr>
      <w:r w:rsidRPr="00B0535A">
        <w:rPr>
          <w:b/>
          <w:color w:val="auto"/>
        </w:rPr>
        <w:t>СОВМЕСТНЫЙ  РАБОЧИЙ ГРАФИК (ПЛАН) ПРАКТИ</w:t>
      </w:r>
      <w:r w:rsidR="00A851F5">
        <w:rPr>
          <w:b/>
          <w:color w:val="auto"/>
        </w:rPr>
        <w:t>ЧЕСКОЙ ПОДГОТОВКИ</w:t>
      </w:r>
    </w:p>
    <w:p w:rsidR="00484FE1" w:rsidRPr="00B0535A" w:rsidRDefault="00484FE1" w:rsidP="00F028A5">
      <w:pPr>
        <w:pStyle w:val="Default"/>
        <w:jc w:val="center"/>
        <w:rPr>
          <w:b/>
          <w:color w:val="auto"/>
        </w:rPr>
      </w:pPr>
      <w:r w:rsidRPr="00B0535A">
        <w:rPr>
          <w:b/>
          <w:color w:val="auto"/>
        </w:rPr>
        <w:t>ЧАСТЬ 1</w:t>
      </w:r>
    </w:p>
    <w:p w:rsidR="00484FE1" w:rsidRPr="00B0535A" w:rsidRDefault="00484FE1" w:rsidP="00F028A5">
      <w:pPr>
        <w:pStyle w:val="Default"/>
        <w:spacing w:before="240"/>
        <w:jc w:val="center"/>
        <w:rPr>
          <w:color w:val="auto"/>
        </w:rPr>
      </w:pPr>
      <w:r w:rsidRPr="00B0535A">
        <w:rPr>
          <w:color w:val="auto"/>
        </w:rPr>
        <w:t xml:space="preserve">__________________________________________________________________ (Ф.И.О. обучающегося) </w:t>
      </w: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697183">
        <w:rPr>
          <w:rFonts w:ascii="Times New Roman" w:hAnsi="Times New Roman"/>
          <w:sz w:val="24"/>
          <w:szCs w:val="24"/>
        </w:rPr>
        <w:t xml:space="preserve"> 44.03.05 Педагогическое образование (с двумя профилями подготовки)</w:t>
      </w:r>
      <w:r w:rsidRPr="00B0535A">
        <w:rPr>
          <w:rFonts w:ascii="Times New Roman" w:hAnsi="Times New Roman"/>
          <w:sz w:val="24"/>
          <w:szCs w:val="24"/>
        </w:rPr>
        <w:t xml:space="preserve"> </w:t>
      </w: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304113">
        <w:rPr>
          <w:rFonts w:ascii="Times New Roman" w:hAnsi="Times New Roman"/>
          <w:sz w:val="24"/>
          <w:szCs w:val="24"/>
        </w:rPr>
        <w:t>«Начальное  образование»  и «Иностранный язык»</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F028A5">
      <w:pPr>
        <w:pStyle w:val="Default"/>
        <w:ind w:firstLine="709"/>
        <w:rPr>
          <w:color w:val="auto"/>
        </w:rPr>
      </w:pPr>
    </w:p>
    <w:p w:rsidR="00484FE1" w:rsidRPr="00B0535A" w:rsidRDefault="00484FE1" w:rsidP="00F028A5">
      <w:pPr>
        <w:pStyle w:val="Default"/>
        <w:rPr>
          <w:color w:val="auto"/>
        </w:rPr>
      </w:pPr>
      <w:r w:rsidRPr="00B0535A">
        <w:rPr>
          <w:color w:val="auto"/>
        </w:rPr>
        <w:t>Руководитель практики от ОмГА _________________________________________</w:t>
      </w:r>
    </w:p>
    <w:p w:rsidR="00484FE1" w:rsidRPr="00B0535A" w:rsidRDefault="00484FE1" w:rsidP="00F028A5">
      <w:pPr>
        <w:pStyle w:val="Default"/>
        <w:jc w:val="both"/>
        <w:rPr>
          <w:color w:val="auto"/>
        </w:rPr>
      </w:pPr>
      <w:r w:rsidRPr="00B0535A">
        <w:rPr>
          <w:color w:val="auto"/>
        </w:rPr>
        <w:t xml:space="preserve">                                                          (Уч. степень, уч. звание, Фамилия И.О.) </w:t>
      </w:r>
    </w:p>
    <w:p w:rsidR="00484FE1" w:rsidRPr="00B0535A" w:rsidRDefault="00484FE1" w:rsidP="00F028A5">
      <w:pPr>
        <w:pStyle w:val="Default"/>
        <w:rPr>
          <w:color w:val="auto"/>
        </w:rPr>
      </w:pPr>
      <w:r w:rsidRPr="00B0535A">
        <w:rPr>
          <w:color w:val="auto"/>
        </w:rPr>
        <w:t>Наименование профильной организации ___________________________________</w:t>
      </w:r>
    </w:p>
    <w:p w:rsidR="00484FE1" w:rsidRPr="00B0535A" w:rsidRDefault="00484FE1" w:rsidP="00F028A5">
      <w:pPr>
        <w:pStyle w:val="Default"/>
        <w:jc w:val="both"/>
        <w:rPr>
          <w:color w:val="auto"/>
        </w:rPr>
      </w:pPr>
      <w:r w:rsidRPr="00B0535A">
        <w:rPr>
          <w:color w:val="auto"/>
        </w:rPr>
        <w:t>______________________________________________________________________</w:t>
      </w:r>
    </w:p>
    <w:p w:rsidR="00484FE1" w:rsidRPr="00B0535A" w:rsidRDefault="00484FE1" w:rsidP="00F028A5">
      <w:pPr>
        <w:pStyle w:val="Default"/>
        <w:rPr>
          <w:color w:val="auto"/>
        </w:rPr>
      </w:pPr>
      <w:r w:rsidRPr="00B0535A">
        <w:rPr>
          <w:color w:val="auto"/>
        </w:rPr>
        <w:t>Руководитель практики от профильной организации_________________________</w:t>
      </w:r>
    </w:p>
    <w:p w:rsidR="00484FE1" w:rsidRPr="00B0535A" w:rsidRDefault="00484FE1" w:rsidP="00F028A5">
      <w:pPr>
        <w:pStyle w:val="Default"/>
        <w:jc w:val="right"/>
        <w:rPr>
          <w:color w:val="auto"/>
        </w:rPr>
      </w:pPr>
      <w:r w:rsidRPr="00B0535A">
        <w:rPr>
          <w:color w:val="auto"/>
        </w:rPr>
        <w:t xml:space="preserve">(должность Ф.И.О.) </w:t>
      </w:r>
    </w:p>
    <w:p w:rsidR="00484FE1" w:rsidRPr="00B0535A" w:rsidRDefault="00484FE1"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84FE1" w:rsidRPr="00B0535A" w:rsidTr="001C2AE9">
        <w:tc>
          <w:tcPr>
            <w:tcW w:w="817"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2126"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 xml:space="preserve">Сроки </w:t>
            </w:r>
          </w:p>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проведения</w:t>
            </w:r>
          </w:p>
        </w:tc>
        <w:tc>
          <w:tcPr>
            <w:tcW w:w="7371"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Планируемые работы</w:t>
            </w: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r w:rsidRPr="00B0535A">
              <w:rPr>
                <w:rFonts w:ascii="Times New Roman" w:hAnsi="Times New Roman"/>
                <w:sz w:val="24"/>
                <w:szCs w:val="24"/>
              </w:rPr>
              <w:t>Инструктаж по технике безопасности</w:t>
            </w: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r w:rsidRPr="00B0535A">
              <w:rPr>
                <w:rFonts w:ascii="Times New Roman" w:hAnsi="Times New Roman"/>
                <w:sz w:val="24"/>
                <w:szCs w:val="24"/>
              </w:rPr>
              <w:t>Описание образовательного учреждения</w:t>
            </w:r>
          </w:p>
        </w:tc>
      </w:tr>
      <w:tr w:rsidR="00484FE1" w:rsidRPr="00B0535A" w:rsidTr="001C2AE9">
        <w:trPr>
          <w:trHeight w:val="754"/>
        </w:trPr>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tabs>
                <w:tab w:val="right" w:leader="dot" w:pos="284"/>
                <w:tab w:val="left" w:pos="851"/>
              </w:tabs>
              <w:spacing w:after="0" w:line="240" w:lineRule="auto"/>
              <w:ind w:right="-57"/>
              <w:jc w:val="both"/>
              <w:rPr>
                <w:rFonts w:ascii="Times New Roman" w:hAnsi="Times New Roman"/>
                <w:noProof/>
                <w:sz w:val="24"/>
                <w:szCs w:val="24"/>
              </w:rPr>
            </w:pPr>
            <w:r w:rsidRPr="00B0535A">
              <w:rPr>
                <w:rStyle w:val="ad"/>
                <w:rFonts w:ascii="Times New Roman" w:hAnsi="Times New Roman"/>
                <w:noProof/>
                <w:color w:val="auto"/>
                <w:sz w:val="24"/>
                <w:szCs w:val="24"/>
              </w:rPr>
              <w:t xml:space="preserve"> </w:t>
            </w:r>
          </w:p>
        </w:tc>
      </w:tr>
      <w:tr w:rsidR="00484FE1" w:rsidRPr="00B0535A" w:rsidTr="001C2AE9">
        <w:trPr>
          <w:trHeight w:val="411"/>
        </w:trPr>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r w:rsidRPr="00B0535A">
              <w:rPr>
                <w:rFonts w:ascii="Times New Roman" w:hAnsi="Times New Roman"/>
                <w:color w:val="000000"/>
                <w:sz w:val="24"/>
                <w:szCs w:val="24"/>
              </w:rPr>
              <w:t>Подготовка отчета по практике</w:t>
            </w:r>
          </w:p>
          <w:p w:rsidR="00484FE1" w:rsidRPr="00B0535A" w:rsidRDefault="00484FE1" w:rsidP="001C2AE9">
            <w:pPr>
              <w:spacing w:after="0" w:line="240" w:lineRule="auto"/>
              <w:rPr>
                <w:rFonts w:ascii="Times New Roman" w:hAnsi="Times New Roman"/>
                <w:sz w:val="24"/>
                <w:szCs w:val="24"/>
              </w:rPr>
            </w:pPr>
          </w:p>
        </w:tc>
      </w:tr>
    </w:tbl>
    <w:p w:rsidR="00484FE1" w:rsidRPr="00B0535A" w:rsidRDefault="00484FE1" w:rsidP="00F028A5">
      <w:pPr>
        <w:autoSpaceDE w:val="0"/>
        <w:autoSpaceDN w:val="0"/>
        <w:adjustRightInd w:val="0"/>
        <w:spacing w:after="0" w:line="240" w:lineRule="auto"/>
        <w:rPr>
          <w:rFonts w:ascii="Times New Roman" w:hAnsi="Times New Roman"/>
          <w:sz w:val="24"/>
          <w:szCs w:val="24"/>
        </w:rPr>
      </w:pP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Заведующий кафедрой:</w:t>
      </w:r>
      <w:r w:rsidRPr="00B0535A">
        <w:rPr>
          <w:rFonts w:ascii="Times New Roman" w:hAnsi="Times New Roman"/>
          <w:sz w:val="24"/>
          <w:szCs w:val="24"/>
        </w:rPr>
        <w:tab/>
      </w:r>
      <w:r w:rsidRPr="00B0535A">
        <w:rPr>
          <w:rFonts w:ascii="Times New Roman" w:hAnsi="Times New Roman"/>
          <w:sz w:val="24"/>
          <w:szCs w:val="24"/>
        </w:rPr>
        <w:tab/>
        <w:t>___________________ / ___________________</w:t>
      </w: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практики от </w:t>
      </w: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ЧУОО ВО «ОмГА»</w:t>
      </w:r>
      <w:r w:rsidRPr="00B0535A">
        <w:rPr>
          <w:rFonts w:ascii="Times New Roman" w:hAnsi="Times New Roman"/>
          <w:sz w:val="24"/>
          <w:szCs w:val="24"/>
        </w:rPr>
        <w:tab/>
      </w:r>
      <w:r w:rsidRPr="00B0535A">
        <w:rPr>
          <w:rFonts w:ascii="Times New Roman" w:hAnsi="Times New Roman"/>
          <w:sz w:val="24"/>
          <w:szCs w:val="24"/>
        </w:rPr>
        <w:tab/>
        <w:t>___________________ / ____________________</w:t>
      </w:r>
    </w:p>
    <w:p w:rsidR="00484FE1" w:rsidRPr="00B0535A" w:rsidRDefault="00484FE1" w:rsidP="00F028A5">
      <w:pPr>
        <w:autoSpaceDE w:val="0"/>
        <w:autoSpaceDN w:val="0"/>
        <w:adjustRightInd w:val="0"/>
        <w:spacing w:after="0" w:line="240" w:lineRule="auto"/>
        <w:rPr>
          <w:rFonts w:ascii="Times New Roman" w:hAnsi="Times New Roman"/>
          <w:sz w:val="24"/>
          <w:szCs w:val="24"/>
        </w:rPr>
      </w:pP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Руководитель практики профильной организации_____________ / ____________</w:t>
      </w:r>
    </w:p>
    <w:p w:rsidR="00484FE1" w:rsidRPr="00B0535A" w:rsidRDefault="00484FE1" w:rsidP="00F028A5">
      <w:pPr>
        <w:spacing w:after="0" w:line="240" w:lineRule="auto"/>
        <w:rPr>
          <w:rFonts w:ascii="Times New Roman" w:hAnsi="Times New Roman"/>
          <w:sz w:val="24"/>
          <w:szCs w:val="24"/>
        </w:rPr>
      </w:pP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F028A5">
      <w:pPr>
        <w:shd w:val="clear" w:color="auto" w:fill="FFFFFF"/>
        <w:spacing w:after="0" w:line="240" w:lineRule="auto"/>
        <w:jc w:val="right"/>
        <w:rPr>
          <w:rFonts w:ascii="Times New Roman" w:hAnsi="Times New Roman"/>
          <w:sz w:val="24"/>
          <w:szCs w:val="24"/>
        </w:rPr>
      </w:pPr>
      <w:r w:rsidRPr="00B0535A">
        <w:rPr>
          <w:rFonts w:ascii="Times New Roman" w:hAnsi="Times New Roman"/>
          <w:sz w:val="24"/>
          <w:szCs w:val="24"/>
        </w:rPr>
        <w:t>м.п.</w:t>
      </w:r>
    </w:p>
    <w:p w:rsidR="00484FE1" w:rsidRPr="00B0535A" w:rsidRDefault="00484FE1" w:rsidP="00F028A5">
      <w:pPr>
        <w:rPr>
          <w:rFonts w:ascii="Times New Roman" w:hAnsi="Times New Roman"/>
          <w:sz w:val="24"/>
          <w:szCs w:val="24"/>
        </w:rPr>
      </w:pPr>
    </w:p>
    <w:p w:rsidR="00484FE1" w:rsidRPr="00B0535A" w:rsidRDefault="00484FE1" w:rsidP="00511B26">
      <w:pPr>
        <w:pStyle w:val="213"/>
        <w:pageBreakBefore/>
        <w:ind w:firstLine="0"/>
        <w:jc w:val="right"/>
        <w:rPr>
          <w:bCs/>
          <w:sz w:val="24"/>
          <w:szCs w:val="24"/>
        </w:rPr>
      </w:pPr>
      <w:r w:rsidRPr="00B0535A">
        <w:rPr>
          <w:bCs/>
          <w:sz w:val="24"/>
          <w:szCs w:val="24"/>
        </w:rPr>
        <w:t>Приложение  4</w:t>
      </w:r>
    </w:p>
    <w:p w:rsidR="00484FE1" w:rsidRPr="00B0535A" w:rsidRDefault="00484FE1" w:rsidP="00511B26">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 xml:space="preserve">Частное  учреждение образовательная организация </w:t>
      </w:r>
    </w:p>
    <w:p w:rsidR="00484FE1" w:rsidRPr="00B0535A" w:rsidRDefault="00484FE1" w:rsidP="00511B26">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высшего образования «Омская гуманитарная академия»</w:t>
      </w:r>
    </w:p>
    <w:p w:rsidR="00484FE1" w:rsidRPr="00B0535A" w:rsidRDefault="00484FE1" w:rsidP="00511B26">
      <w:pPr>
        <w:autoSpaceDE w:val="0"/>
        <w:autoSpaceDN w:val="0"/>
        <w:adjustRightInd w:val="0"/>
        <w:spacing w:after="0" w:line="240" w:lineRule="auto"/>
        <w:jc w:val="center"/>
        <w:rPr>
          <w:rFonts w:ascii="Times New Roman" w:hAnsi="Times New Roman"/>
          <w:b/>
          <w:bCs/>
          <w:sz w:val="24"/>
          <w:szCs w:val="24"/>
        </w:rPr>
      </w:pPr>
    </w:p>
    <w:p w:rsidR="00A851F5" w:rsidRPr="00B0535A" w:rsidRDefault="00A851F5" w:rsidP="00A851F5">
      <w:pPr>
        <w:pStyle w:val="Default"/>
        <w:jc w:val="center"/>
        <w:rPr>
          <w:b/>
          <w:color w:val="auto"/>
        </w:rPr>
      </w:pPr>
      <w:r w:rsidRPr="00B0535A">
        <w:rPr>
          <w:b/>
          <w:color w:val="auto"/>
        </w:rPr>
        <w:t>СОВМЕСТНЫЙ  РАБОЧИЙ ГРАФИК (ПЛАН) ПРАКТИ</w:t>
      </w:r>
      <w:r>
        <w:rPr>
          <w:b/>
          <w:color w:val="auto"/>
        </w:rPr>
        <w:t>ЧЕСКОЙ ПОДГОТОВКИ</w:t>
      </w:r>
    </w:p>
    <w:p w:rsidR="00484FE1" w:rsidRPr="00B0535A" w:rsidRDefault="00484FE1" w:rsidP="00511B26">
      <w:pPr>
        <w:pStyle w:val="Default"/>
        <w:jc w:val="center"/>
        <w:rPr>
          <w:b/>
          <w:color w:val="auto"/>
        </w:rPr>
      </w:pPr>
      <w:r w:rsidRPr="00B0535A">
        <w:rPr>
          <w:b/>
          <w:color w:val="auto"/>
        </w:rPr>
        <w:t>ЧАСТЬ 2</w:t>
      </w:r>
    </w:p>
    <w:p w:rsidR="00484FE1" w:rsidRPr="00B0535A" w:rsidRDefault="00484FE1" w:rsidP="00511B26">
      <w:pPr>
        <w:pStyle w:val="Default"/>
        <w:spacing w:before="240"/>
        <w:jc w:val="center"/>
        <w:rPr>
          <w:color w:val="auto"/>
        </w:rPr>
      </w:pPr>
      <w:r w:rsidRPr="00B0535A">
        <w:rPr>
          <w:color w:val="auto"/>
        </w:rPr>
        <w:t xml:space="preserve">__________________________________________________________________ (Ф.И.О. обучающегося) </w:t>
      </w:r>
    </w:p>
    <w:p w:rsidR="00484FE1" w:rsidRPr="00B0535A" w:rsidRDefault="00484FE1" w:rsidP="00511B26">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697183">
        <w:rPr>
          <w:rFonts w:ascii="Times New Roman" w:hAnsi="Times New Roman"/>
          <w:sz w:val="24"/>
          <w:szCs w:val="24"/>
        </w:rPr>
        <w:t xml:space="preserve"> 44.03.05 Педагогическое образование (с двумя профилями подготовки)</w:t>
      </w:r>
      <w:r w:rsidRPr="00B0535A">
        <w:rPr>
          <w:rFonts w:ascii="Times New Roman" w:hAnsi="Times New Roman"/>
          <w:sz w:val="24"/>
          <w:szCs w:val="24"/>
        </w:rPr>
        <w:t xml:space="preserve"> </w:t>
      </w:r>
    </w:p>
    <w:p w:rsidR="00484FE1" w:rsidRPr="00B0535A" w:rsidRDefault="00484FE1" w:rsidP="00511B26">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304113">
        <w:rPr>
          <w:rFonts w:ascii="Times New Roman" w:hAnsi="Times New Roman"/>
          <w:sz w:val="24"/>
          <w:szCs w:val="24"/>
        </w:rPr>
        <w:t>«Начальное  образование»  и «Иностранный язык»</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511B26">
      <w:pPr>
        <w:pStyle w:val="Default"/>
        <w:ind w:firstLine="709"/>
        <w:rPr>
          <w:color w:val="auto"/>
        </w:rPr>
      </w:pPr>
    </w:p>
    <w:p w:rsidR="00484FE1" w:rsidRPr="00B0535A" w:rsidRDefault="00484FE1" w:rsidP="00511B26">
      <w:pPr>
        <w:pStyle w:val="Default"/>
        <w:rPr>
          <w:color w:val="auto"/>
        </w:rPr>
      </w:pPr>
      <w:r w:rsidRPr="00B0535A">
        <w:rPr>
          <w:color w:val="auto"/>
        </w:rPr>
        <w:t>Руководитель практики от ОмГА _________________________________________</w:t>
      </w:r>
    </w:p>
    <w:p w:rsidR="00484FE1" w:rsidRPr="00B0535A" w:rsidRDefault="00484FE1" w:rsidP="00511B26">
      <w:pPr>
        <w:pStyle w:val="Default"/>
        <w:jc w:val="both"/>
        <w:rPr>
          <w:color w:val="auto"/>
        </w:rPr>
      </w:pPr>
      <w:r w:rsidRPr="00B0535A">
        <w:rPr>
          <w:color w:val="auto"/>
        </w:rPr>
        <w:t xml:space="preserve">                                                          (Уч. степень, уч. звание, Фамилия И.О.) </w:t>
      </w:r>
    </w:p>
    <w:p w:rsidR="00484FE1" w:rsidRPr="00B0535A" w:rsidRDefault="00484FE1" w:rsidP="00511B26">
      <w:pPr>
        <w:pStyle w:val="Default"/>
        <w:rPr>
          <w:color w:val="auto"/>
        </w:rPr>
      </w:pPr>
      <w:r w:rsidRPr="00B0535A">
        <w:rPr>
          <w:color w:val="auto"/>
        </w:rPr>
        <w:t>Наименование профильной организации ___________________________________</w:t>
      </w:r>
    </w:p>
    <w:p w:rsidR="00484FE1" w:rsidRPr="00B0535A" w:rsidRDefault="00484FE1" w:rsidP="00511B26">
      <w:pPr>
        <w:pStyle w:val="Default"/>
        <w:jc w:val="both"/>
        <w:rPr>
          <w:color w:val="auto"/>
        </w:rPr>
      </w:pPr>
      <w:r w:rsidRPr="00B0535A">
        <w:rPr>
          <w:color w:val="auto"/>
        </w:rPr>
        <w:t>______________________________________________________________________</w:t>
      </w:r>
    </w:p>
    <w:p w:rsidR="00484FE1" w:rsidRPr="00B0535A" w:rsidRDefault="00484FE1" w:rsidP="00511B26">
      <w:pPr>
        <w:pStyle w:val="Default"/>
        <w:rPr>
          <w:color w:val="auto"/>
        </w:rPr>
      </w:pPr>
      <w:r w:rsidRPr="00B0535A">
        <w:rPr>
          <w:color w:val="auto"/>
        </w:rPr>
        <w:t>Руководитель практики от профильной организации_________________________</w:t>
      </w:r>
    </w:p>
    <w:p w:rsidR="00484FE1" w:rsidRPr="00B0535A" w:rsidRDefault="00484FE1" w:rsidP="00511B26">
      <w:pPr>
        <w:pStyle w:val="Default"/>
        <w:jc w:val="right"/>
        <w:rPr>
          <w:color w:val="auto"/>
        </w:rPr>
      </w:pPr>
      <w:r w:rsidRPr="00B0535A">
        <w:rPr>
          <w:color w:val="auto"/>
        </w:rPr>
        <w:t xml:space="preserve">(должность Ф.И.О.) </w:t>
      </w:r>
    </w:p>
    <w:p w:rsidR="00484FE1" w:rsidRPr="00B0535A" w:rsidRDefault="00484FE1"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84FE1" w:rsidRPr="00B0535A" w:rsidTr="001C2AE9">
        <w:tc>
          <w:tcPr>
            <w:tcW w:w="817"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2126"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 xml:space="preserve">Сроки </w:t>
            </w:r>
          </w:p>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проведения</w:t>
            </w:r>
          </w:p>
        </w:tc>
        <w:tc>
          <w:tcPr>
            <w:tcW w:w="7371"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Планируемые работы</w:t>
            </w: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r w:rsidRPr="00B0535A">
              <w:rPr>
                <w:rFonts w:ascii="Times New Roman" w:hAnsi="Times New Roman"/>
                <w:sz w:val="24"/>
                <w:szCs w:val="24"/>
              </w:rPr>
              <w:t>Инструктаж по технике безопасности</w:t>
            </w: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p>
        </w:tc>
      </w:tr>
      <w:tr w:rsidR="00484FE1" w:rsidRPr="00B0535A" w:rsidTr="001C2AE9">
        <w:trPr>
          <w:trHeight w:val="754"/>
        </w:trPr>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tabs>
                <w:tab w:val="right" w:leader="dot" w:pos="284"/>
                <w:tab w:val="left" w:pos="851"/>
              </w:tabs>
              <w:spacing w:after="0" w:line="240" w:lineRule="auto"/>
              <w:ind w:right="-57"/>
              <w:jc w:val="both"/>
              <w:rPr>
                <w:rFonts w:ascii="Times New Roman" w:hAnsi="Times New Roman"/>
                <w:noProof/>
                <w:sz w:val="24"/>
                <w:szCs w:val="24"/>
              </w:rPr>
            </w:pPr>
          </w:p>
        </w:tc>
      </w:tr>
      <w:tr w:rsidR="00484FE1" w:rsidRPr="00B0535A" w:rsidTr="001C2AE9">
        <w:trPr>
          <w:trHeight w:val="411"/>
        </w:trPr>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r w:rsidRPr="00B0535A">
              <w:rPr>
                <w:rFonts w:ascii="Times New Roman" w:hAnsi="Times New Roman"/>
                <w:color w:val="000000"/>
                <w:sz w:val="24"/>
                <w:szCs w:val="24"/>
              </w:rPr>
              <w:t>Подготовка и сдача отчета по практике</w:t>
            </w:r>
          </w:p>
          <w:p w:rsidR="00484FE1" w:rsidRPr="00B0535A" w:rsidRDefault="00484FE1" w:rsidP="001C2AE9">
            <w:pPr>
              <w:spacing w:after="0" w:line="240" w:lineRule="auto"/>
              <w:rPr>
                <w:rFonts w:ascii="Times New Roman" w:hAnsi="Times New Roman"/>
                <w:sz w:val="24"/>
                <w:szCs w:val="24"/>
              </w:rPr>
            </w:pPr>
          </w:p>
        </w:tc>
      </w:tr>
    </w:tbl>
    <w:p w:rsidR="00484FE1" w:rsidRPr="00B0535A" w:rsidRDefault="00484FE1" w:rsidP="00511B26">
      <w:pPr>
        <w:autoSpaceDE w:val="0"/>
        <w:autoSpaceDN w:val="0"/>
        <w:adjustRightInd w:val="0"/>
        <w:spacing w:after="0" w:line="240" w:lineRule="auto"/>
        <w:rPr>
          <w:rFonts w:ascii="Times New Roman" w:hAnsi="Times New Roman"/>
          <w:sz w:val="24"/>
          <w:szCs w:val="24"/>
        </w:rPr>
      </w:pP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Заведующий кафедрой:</w:t>
      </w:r>
      <w:r w:rsidRPr="00B0535A">
        <w:rPr>
          <w:rFonts w:ascii="Times New Roman" w:hAnsi="Times New Roman"/>
          <w:sz w:val="24"/>
          <w:szCs w:val="24"/>
        </w:rPr>
        <w:tab/>
      </w:r>
      <w:r w:rsidRPr="00B0535A">
        <w:rPr>
          <w:rFonts w:ascii="Times New Roman" w:hAnsi="Times New Roman"/>
          <w:sz w:val="24"/>
          <w:szCs w:val="24"/>
        </w:rPr>
        <w:tab/>
        <w:t>___________________ / ___________________</w:t>
      </w: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практики от </w:t>
      </w: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ЧУОО ВО «ОмГА»</w:t>
      </w:r>
      <w:r w:rsidRPr="00B0535A">
        <w:rPr>
          <w:rFonts w:ascii="Times New Roman" w:hAnsi="Times New Roman"/>
          <w:sz w:val="24"/>
          <w:szCs w:val="24"/>
        </w:rPr>
        <w:tab/>
      </w:r>
      <w:r w:rsidRPr="00B0535A">
        <w:rPr>
          <w:rFonts w:ascii="Times New Roman" w:hAnsi="Times New Roman"/>
          <w:sz w:val="24"/>
          <w:szCs w:val="24"/>
        </w:rPr>
        <w:tab/>
        <w:t>___________________ / ____________________</w:t>
      </w:r>
    </w:p>
    <w:p w:rsidR="00484FE1" w:rsidRPr="00B0535A" w:rsidRDefault="00484FE1" w:rsidP="00511B26">
      <w:pPr>
        <w:autoSpaceDE w:val="0"/>
        <w:autoSpaceDN w:val="0"/>
        <w:adjustRightInd w:val="0"/>
        <w:spacing w:after="0" w:line="240" w:lineRule="auto"/>
        <w:rPr>
          <w:rFonts w:ascii="Times New Roman" w:hAnsi="Times New Roman"/>
          <w:sz w:val="24"/>
          <w:szCs w:val="24"/>
        </w:rPr>
      </w:pP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Руководитель практики профильной организации_____________ / ____________</w:t>
      </w:r>
    </w:p>
    <w:p w:rsidR="00484FE1" w:rsidRPr="00B0535A" w:rsidRDefault="00484FE1" w:rsidP="00511B26">
      <w:pPr>
        <w:spacing w:after="0" w:line="240" w:lineRule="auto"/>
        <w:rPr>
          <w:rFonts w:ascii="Times New Roman" w:hAnsi="Times New Roman"/>
          <w:sz w:val="24"/>
          <w:szCs w:val="24"/>
        </w:rPr>
      </w:pPr>
    </w:p>
    <w:p w:rsidR="00484FE1" w:rsidRPr="00B0535A" w:rsidRDefault="00484FE1" w:rsidP="00511B26">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511B26">
      <w:pPr>
        <w:shd w:val="clear" w:color="auto" w:fill="FFFFFF"/>
        <w:spacing w:after="0" w:line="240" w:lineRule="auto"/>
        <w:jc w:val="right"/>
        <w:rPr>
          <w:rFonts w:ascii="Times New Roman" w:hAnsi="Times New Roman"/>
          <w:sz w:val="24"/>
          <w:szCs w:val="24"/>
        </w:rPr>
      </w:pPr>
      <w:r w:rsidRPr="00B0535A">
        <w:rPr>
          <w:rFonts w:ascii="Times New Roman" w:hAnsi="Times New Roman"/>
          <w:sz w:val="24"/>
          <w:szCs w:val="24"/>
        </w:rPr>
        <w:t>м.п.</w:t>
      </w:r>
    </w:p>
    <w:p w:rsidR="00484FE1" w:rsidRPr="00B0535A" w:rsidRDefault="00484FE1" w:rsidP="00511B26">
      <w:pPr>
        <w:rPr>
          <w:rFonts w:ascii="Times New Roman" w:hAnsi="Times New Roman"/>
          <w:sz w:val="24"/>
          <w:szCs w:val="24"/>
        </w:rPr>
      </w:pPr>
    </w:p>
    <w:p w:rsidR="00484FE1" w:rsidRPr="00B0535A" w:rsidRDefault="00484FE1" w:rsidP="00F028A5">
      <w:pPr>
        <w:pStyle w:val="213"/>
        <w:pageBreakBefore/>
        <w:ind w:firstLine="0"/>
        <w:jc w:val="right"/>
        <w:rPr>
          <w:bCs/>
          <w:sz w:val="24"/>
          <w:szCs w:val="24"/>
        </w:rPr>
      </w:pPr>
      <w:r w:rsidRPr="00B0535A">
        <w:rPr>
          <w:bCs/>
          <w:sz w:val="24"/>
          <w:szCs w:val="24"/>
        </w:rPr>
        <w:t>Приложение 5</w:t>
      </w:r>
    </w:p>
    <w:p w:rsidR="00484FE1" w:rsidRPr="00B0535A" w:rsidRDefault="00484FE1" w:rsidP="00F028A5">
      <w:pPr>
        <w:pStyle w:val="212"/>
        <w:spacing w:line="240" w:lineRule="auto"/>
        <w:ind w:left="0"/>
        <w:rPr>
          <w:b w:val="0"/>
          <w:bCs w:val="0"/>
          <w:sz w:val="24"/>
          <w:szCs w:val="24"/>
        </w:rPr>
      </w:pPr>
    </w:p>
    <w:p w:rsidR="00484FE1" w:rsidRPr="00B0535A" w:rsidRDefault="00484FE1" w:rsidP="00F028A5">
      <w:pPr>
        <w:spacing w:after="0" w:line="240" w:lineRule="auto"/>
        <w:jc w:val="center"/>
        <w:rPr>
          <w:rFonts w:ascii="Times New Roman" w:hAnsi="Times New Roman"/>
          <w:b/>
          <w:sz w:val="24"/>
          <w:szCs w:val="24"/>
        </w:rPr>
      </w:pPr>
      <w:r w:rsidRPr="00B0535A">
        <w:rPr>
          <w:rFonts w:ascii="Times New Roman" w:hAnsi="Times New Roman"/>
          <w:b/>
          <w:sz w:val="24"/>
          <w:szCs w:val="24"/>
        </w:rPr>
        <w:t>ДНЕВНИК ПРАКТИ</w:t>
      </w:r>
      <w:r w:rsidR="00A851F5">
        <w:rPr>
          <w:rFonts w:ascii="Times New Roman" w:hAnsi="Times New Roman"/>
          <w:b/>
          <w:sz w:val="24"/>
          <w:szCs w:val="24"/>
        </w:rPr>
        <w:t>ЧЕСКОЙ ПОДГОТОВКИ</w:t>
      </w:r>
    </w:p>
    <w:p w:rsidR="00484FE1" w:rsidRPr="00B0535A" w:rsidRDefault="00484FE1" w:rsidP="00F028A5">
      <w:pPr>
        <w:spacing w:after="0" w:line="240" w:lineRule="auto"/>
        <w:jc w:val="center"/>
        <w:rPr>
          <w:rFonts w:ascii="Times New Roman" w:hAnsi="Times New Roman"/>
          <w:b/>
          <w:sz w:val="24"/>
          <w:szCs w:val="24"/>
        </w:rPr>
      </w:pPr>
      <w:r w:rsidRPr="00B0535A">
        <w:rPr>
          <w:rFonts w:ascii="Times New Roman" w:hAnsi="Times New Roman"/>
          <w:b/>
          <w:sz w:val="24"/>
          <w:szCs w:val="24"/>
        </w:rPr>
        <w:t>ЧАСТЬ 1</w:t>
      </w:r>
    </w:p>
    <w:p w:rsidR="00484FE1" w:rsidRPr="00B0535A" w:rsidRDefault="00484FE1"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84FE1" w:rsidRPr="00B0535A" w:rsidTr="004A182B">
        <w:tc>
          <w:tcPr>
            <w:tcW w:w="332"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762"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Дата</w:t>
            </w:r>
          </w:p>
        </w:tc>
        <w:tc>
          <w:tcPr>
            <w:tcW w:w="2370"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Вид деятельности</w:t>
            </w:r>
          </w:p>
        </w:tc>
        <w:tc>
          <w:tcPr>
            <w:tcW w:w="1536"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Подпись руководителя практики профильной организации</w:t>
            </w:r>
          </w:p>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о выполнении</w:t>
            </w: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1</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2</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3</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4</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5</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6</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bl>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rPr>
          <w:rFonts w:ascii="Times New Roman" w:hAnsi="Times New Roman"/>
          <w:sz w:val="24"/>
          <w:szCs w:val="24"/>
        </w:rPr>
      </w:pPr>
      <w:r w:rsidRPr="00B0535A">
        <w:rPr>
          <w:rFonts w:ascii="Times New Roman" w:hAnsi="Times New Roman"/>
          <w:sz w:val="24"/>
          <w:szCs w:val="24"/>
        </w:rPr>
        <w:t>Подпись обучающегося ___________</w:t>
      </w:r>
    </w:p>
    <w:p w:rsidR="00484FE1" w:rsidRPr="00B0535A" w:rsidRDefault="00484FE1" w:rsidP="00EA5536">
      <w:pPr>
        <w:spacing w:after="0" w:line="240" w:lineRule="auto"/>
        <w:jc w:val="right"/>
        <w:rPr>
          <w:rFonts w:ascii="Times New Roman" w:hAnsi="Times New Roman"/>
          <w:bCs/>
          <w:sz w:val="24"/>
          <w:szCs w:val="24"/>
        </w:rPr>
      </w:pPr>
      <w:r w:rsidRPr="00B0535A">
        <w:rPr>
          <w:rFonts w:ascii="Times New Roman" w:hAnsi="Times New Roman"/>
          <w:sz w:val="24"/>
          <w:szCs w:val="24"/>
        </w:rPr>
        <w:t xml:space="preserve">Подпись руководителя практики </w:t>
      </w:r>
      <w:r w:rsidRPr="00B0535A">
        <w:rPr>
          <w:rFonts w:ascii="Times New Roman" w:hAnsi="Times New Roman"/>
          <w:sz w:val="24"/>
          <w:szCs w:val="24"/>
        </w:rPr>
        <w:br/>
        <w:t>от принимающей организации _______________________</w:t>
      </w:r>
      <w:r w:rsidRPr="00B0535A">
        <w:rPr>
          <w:rFonts w:ascii="Times New Roman" w:hAnsi="Times New Roman"/>
          <w:sz w:val="24"/>
          <w:szCs w:val="24"/>
        </w:rPr>
        <w:br w:type="page"/>
      </w:r>
      <w:r w:rsidRPr="00B0535A">
        <w:rPr>
          <w:rFonts w:ascii="Times New Roman" w:hAnsi="Times New Roman"/>
          <w:bCs/>
          <w:sz w:val="24"/>
          <w:szCs w:val="24"/>
        </w:rPr>
        <w:t>Приложение 5</w:t>
      </w:r>
    </w:p>
    <w:p w:rsidR="00484FE1" w:rsidRPr="00B0535A" w:rsidRDefault="00484FE1" w:rsidP="00511B26">
      <w:pPr>
        <w:pStyle w:val="212"/>
        <w:spacing w:line="240" w:lineRule="auto"/>
        <w:ind w:left="0"/>
        <w:rPr>
          <w:b w:val="0"/>
          <w:bCs w:val="0"/>
          <w:sz w:val="24"/>
          <w:szCs w:val="24"/>
        </w:rPr>
      </w:pPr>
    </w:p>
    <w:p w:rsidR="00A851F5" w:rsidRPr="00B0535A" w:rsidRDefault="00A851F5" w:rsidP="00A851F5">
      <w:pPr>
        <w:spacing w:after="0" w:line="240" w:lineRule="auto"/>
        <w:jc w:val="center"/>
        <w:rPr>
          <w:rFonts w:ascii="Times New Roman" w:hAnsi="Times New Roman"/>
          <w:b/>
          <w:sz w:val="24"/>
          <w:szCs w:val="24"/>
        </w:rPr>
      </w:pPr>
      <w:r w:rsidRPr="00B0535A">
        <w:rPr>
          <w:rFonts w:ascii="Times New Roman" w:hAnsi="Times New Roman"/>
          <w:b/>
          <w:sz w:val="24"/>
          <w:szCs w:val="24"/>
        </w:rPr>
        <w:t>ДНЕВНИК ПРАКТИ</w:t>
      </w:r>
      <w:r>
        <w:rPr>
          <w:rFonts w:ascii="Times New Roman" w:hAnsi="Times New Roman"/>
          <w:b/>
          <w:sz w:val="24"/>
          <w:szCs w:val="24"/>
        </w:rPr>
        <w:t>ЧЕСКОЙ ПОДГОТОВКИ</w:t>
      </w:r>
    </w:p>
    <w:p w:rsidR="00484FE1" w:rsidRPr="00B0535A" w:rsidRDefault="00484FE1" w:rsidP="00511B26">
      <w:pPr>
        <w:spacing w:after="0" w:line="240" w:lineRule="auto"/>
        <w:jc w:val="center"/>
        <w:rPr>
          <w:rFonts w:ascii="Times New Roman" w:hAnsi="Times New Roman"/>
          <w:b/>
          <w:sz w:val="24"/>
          <w:szCs w:val="24"/>
        </w:rPr>
      </w:pPr>
      <w:r w:rsidRPr="00B0535A">
        <w:rPr>
          <w:rFonts w:ascii="Times New Roman" w:hAnsi="Times New Roman"/>
          <w:b/>
          <w:sz w:val="24"/>
          <w:szCs w:val="24"/>
        </w:rPr>
        <w:t>ЧАСТЬ 2</w:t>
      </w:r>
    </w:p>
    <w:p w:rsidR="00484FE1" w:rsidRPr="00B0535A" w:rsidRDefault="00484FE1"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84FE1" w:rsidRPr="00B0535A" w:rsidTr="00512C00">
        <w:tc>
          <w:tcPr>
            <w:tcW w:w="332"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762"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Дата</w:t>
            </w:r>
          </w:p>
        </w:tc>
        <w:tc>
          <w:tcPr>
            <w:tcW w:w="2370"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Вид деятельности</w:t>
            </w:r>
          </w:p>
        </w:tc>
        <w:tc>
          <w:tcPr>
            <w:tcW w:w="1536"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Подпись руководителя практики профильной организации</w:t>
            </w:r>
          </w:p>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о выполнении</w:t>
            </w: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1</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2</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3</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4</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5</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6</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bl>
    <w:p w:rsidR="00484FE1" w:rsidRPr="00B0535A" w:rsidRDefault="00484FE1" w:rsidP="00511B26">
      <w:pPr>
        <w:spacing w:after="0" w:line="240" w:lineRule="auto"/>
        <w:jc w:val="center"/>
        <w:rPr>
          <w:rFonts w:ascii="Times New Roman" w:hAnsi="Times New Roman"/>
          <w:sz w:val="24"/>
          <w:szCs w:val="24"/>
        </w:rPr>
      </w:pPr>
    </w:p>
    <w:p w:rsidR="00484FE1" w:rsidRPr="00B0535A" w:rsidRDefault="00484FE1" w:rsidP="00511B26">
      <w:pPr>
        <w:spacing w:after="0" w:line="240" w:lineRule="auto"/>
        <w:rPr>
          <w:rFonts w:ascii="Times New Roman" w:hAnsi="Times New Roman"/>
          <w:sz w:val="24"/>
          <w:szCs w:val="24"/>
        </w:rPr>
      </w:pPr>
      <w:r w:rsidRPr="00B0535A">
        <w:rPr>
          <w:rFonts w:ascii="Times New Roman" w:hAnsi="Times New Roman"/>
          <w:sz w:val="24"/>
          <w:szCs w:val="24"/>
        </w:rPr>
        <w:t>Подпись обучающегося ___________</w:t>
      </w:r>
    </w:p>
    <w:p w:rsidR="00484FE1" w:rsidRPr="00B0535A" w:rsidRDefault="00484FE1" w:rsidP="00511B26">
      <w:pPr>
        <w:spacing w:after="0" w:line="240" w:lineRule="auto"/>
        <w:rPr>
          <w:rFonts w:ascii="Times New Roman" w:hAnsi="Times New Roman"/>
          <w:sz w:val="24"/>
          <w:szCs w:val="24"/>
        </w:rPr>
      </w:pPr>
      <w:r w:rsidRPr="00B0535A">
        <w:rPr>
          <w:rFonts w:ascii="Times New Roman" w:hAnsi="Times New Roman"/>
          <w:sz w:val="24"/>
          <w:szCs w:val="24"/>
        </w:rPr>
        <w:t xml:space="preserve">Подпись руководителя практики </w:t>
      </w:r>
      <w:r w:rsidRPr="00B0535A">
        <w:rPr>
          <w:rFonts w:ascii="Times New Roman" w:hAnsi="Times New Roman"/>
          <w:sz w:val="24"/>
          <w:szCs w:val="24"/>
        </w:rPr>
        <w:br/>
        <w:t>от принимающей организации _______________________</w:t>
      </w:r>
    </w:p>
    <w:p w:rsidR="00484FE1" w:rsidRPr="00B0535A" w:rsidRDefault="00484FE1" w:rsidP="00511B26">
      <w:pPr>
        <w:spacing w:after="0" w:line="240" w:lineRule="auto"/>
        <w:jc w:val="right"/>
        <w:rPr>
          <w:rFonts w:ascii="Times New Roman" w:hAnsi="Times New Roman"/>
          <w:bCs/>
          <w:sz w:val="24"/>
          <w:szCs w:val="24"/>
        </w:rPr>
      </w:pPr>
      <w:r w:rsidRPr="00B0535A">
        <w:rPr>
          <w:rFonts w:ascii="Times New Roman" w:hAnsi="Times New Roman"/>
          <w:sz w:val="24"/>
          <w:szCs w:val="24"/>
        </w:rPr>
        <w:br w:type="page"/>
      </w:r>
      <w:r w:rsidRPr="00B0535A">
        <w:rPr>
          <w:rFonts w:ascii="Times New Roman" w:hAnsi="Times New Roman"/>
          <w:bCs/>
          <w:sz w:val="24"/>
          <w:szCs w:val="24"/>
        </w:rPr>
        <w:t>Приложение 6</w:t>
      </w: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shd w:val="clear" w:color="auto" w:fill="FFFFFF"/>
        </w:rPr>
      </w:pPr>
      <w:r w:rsidRPr="00B0535A">
        <w:rPr>
          <w:rFonts w:ascii="Times New Roman" w:hAnsi="Times New Roman"/>
          <w:sz w:val="24"/>
          <w:szCs w:val="24"/>
          <w:shd w:val="clear" w:color="auto" w:fill="FFFFFF"/>
        </w:rPr>
        <w:t>ОТЗЫВ-ХАРАКТЕРИСТИКА</w:t>
      </w:r>
    </w:p>
    <w:p w:rsidR="00484FE1" w:rsidRPr="00B0535A" w:rsidRDefault="00484FE1" w:rsidP="00F028A5">
      <w:pPr>
        <w:spacing w:after="0" w:line="240" w:lineRule="auto"/>
        <w:jc w:val="both"/>
        <w:rPr>
          <w:rFonts w:ascii="Times New Roman" w:hAnsi="Times New Roman"/>
          <w:sz w:val="24"/>
          <w:szCs w:val="24"/>
          <w:shd w:val="clear" w:color="auto" w:fill="FFFFFF"/>
        </w:rPr>
      </w:pPr>
      <w:r w:rsidRPr="00B0535A">
        <w:rPr>
          <w:rFonts w:ascii="Times New Roman" w:hAnsi="Times New Roman"/>
          <w:sz w:val="24"/>
          <w:szCs w:val="24"/>
          <w:shd w:val="clear" w:color="auto" w:fill="FFFFFF"/>
        </w:rPr>
        <w:t>Студент (ка)______________________________________________________</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с «___» ____________________20___г.  по «___» ____________________20___г.</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(адрес, наименование организации)</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4FE1" w:rsidRPr="00B0535A" w:rsidRDefault="00484FE1" w:rsidP="00F028A5">
      <w:pPr>
        <w:spacing w:after="0" w:line="240" w:lineRule="auto"/>
        <w:jc w:val="center"/>
        <w:rPr>
          <w:rFonts w:ascii="Times New Roman" w:hAnsi="Times New Roman"/>
          <w:sz w:val="24"/>
          <w:szCs w:val="24"/>
          <w:shd w:val="clear" w:color="auto" w:fill="FFFFFF"/>
        </w:rPr>
      </w:pPr>
    </w:p>
    <w:p w:rsidR="00484FE1" w:rsidRPr="00B0535A" w:rsidRDefault="00484FE1" w:rsidP="00F028A5">
      <w:pPr>
        <w:spacing w:after="0" w:line="240" w:lineRule="auto"/>
        <w:jc w:val="center"/>
        <w:rPr>
          <w:rFonts w:ascii="Times New Roman" w:hAnsi="Times New Roman"/>
          <w:sz w:val="24"/>
          <w:szCs w:val="24"/>
          <w:shd w:val="clear" w:color="auto" w:fill="FFFFFF"/>
        </w:rPr>
      </w:pPr>
      <w:r w:rsidRPr="00B0535A">
        <w:rPr>
          <w:rFonts w:ascii="Times New Roman" w:hAnsi="Times New Roman"/>
          <w:sz w:val="24"/>
          <w:szCs w:val="24"/>
          <w:shd w:val="clear" w:color="auto" w:fill="FFFFFF"/>
        </w:rPr>
        <w:t>В ходе практики обнаружил(а) следующие компетенции:</w:t>
      </w:r>
    </w:p>
    <w:p w:rsidR="00484FE1" w:rsidRPr="00B0535A" w:rsidRDefault="00484FE1" w:rsidP="00F028A5">
      <w:pPr>
        <w:spacing w:after="0" w:line="240" w:lineRule="auto"/>
        <w:jc w:val="center"/>
        <w:rPr>
          <w:rFonts w:ascii="Times New Roman" w:hAnsi="Times New Roman"/>
          <w:sz w:val="24"/>
          <w:szCs w:val="24"/>
          <w:shd w:val="clear" w:color="auto" w:fill="FFFFFF"/>
        </w:rPr>
      </w:pPr>
      <w:r w:rsidRPr="00B0535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shd w:val="clear" w:color="auto" w:fill="FFFFFF"/>
        </w:rPr>
      </w:pPr>
      <w:r w:rsidRPr="00B0535A">
        <w:rPr>
          <w:rFonts w:ascii="Times New Roman" w:hAnsi="Times New Roman"/>
          <w:sz w:val="24"/>
          <w:szCs w:val="24"/>
          <w:shd w:val="clear" w:color="auto" w:fill="FFFFFF"/>
        </w:rPr>
        <w:t>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shd w:val="clear" w:color="auto" w:fill="FFFFFF"/>
        </w:rPr>
        <w:t>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shd w:val="clear" w:color="auto" w:fill="FFFFFF"/>
        </w:rPr>
      </w:pP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535A">
        <w:rPr>
          <w:rFonts w:ascii="Times New Roman" w:hAnsi="Times New Roman"/>
          <w:sz w:val="24"/>
          <w:szCs w:val="24"/>
        </w:rPr>
        <w:br/>
      </w:r>
      <w:r w:rsidRPr="00B0535A">
        <w:rPr>
          <w:rFonts w:ascii="Times New Roman" w:hAnsi="Times New Roman"/>
          <w:sz w:val="24"/>
          <w:szCs w:val="24"/>
          <w:shd w:val="clear" w:color="auto" w:fill="FFFFFF"/>
        </w:rPr>
        <w:t>Рекомендуемая оценка _________________________________________________</w:t>
      </w:r>
      <w:r w:rsidRPr="00B0535A">
        <w:rPr>
          <w:rFonts w:ascii="Times New Roman" w:hAnsi="Times New Roman"/>
          <w:sz w:val="24"/>
          <w:szCs w:val="24"/>
        </w:rPr>
        <w:br/>
      </w:r>
      <w:r w:rsidRPr="00B0535A">
        <w:rPr>
          <w:rFonts w:ascii="Times New Roman" w:hAnsi="Times New Roman"/>
          <w:sz w:val="24"/>
          <w:szCs w:val="24"/>
          <w:shd w:val="clear" w:color="auto" w:fill="FFFFFF"/>
        </w:rPr>
        <w:t>Р</w:t>
      </w:r>
      <w:r w:rsidRPr="00B0535A">
        <w:rPr>
          <w:rFonts w:ascii="Times New Roman" w:hAnsi="Times New Roman"/>
          <w:sz w:val="24"/>
          <w:szCs w:val="24"/>
        </w:rPr>
        <w:t>уководитель практики от принимающей организации________________________</w:t>
      </w: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rPr>
        <w:t>Подпись 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rPr>
        <w:t xml:space="preserve">                                                                                                                                м.п.</w:t>
      </w: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F028A5">
      <w:pPr>
        <w:spacing w:after="0" w:line="360" w:lineRule="auto"/>
        <w:ind w:left="4100" w:firstLine="720"/>
        <w:jc w:val="right"/>
        <w:rPr>
          <w:rFonts w:ascii="Times New Roman" w:hAnsi="Times New Roman"/>
          <w:bCs/>
          <w:sz w:val="24"/>
          <w:szCs w:val="24"/>
        </w:rPr>
      </w:pPr>
      <w:r w:rsidRPr="00B0535A">
        <w:rPr>
          <w:rFonts w:ascii="Times New Roman" w:hAnsi="Times New Roman"/>
          <w:bCs/>
          <w:sz w:val="24"/>
          <w:szCs w:val="24"/>
        </w:rPr>
        <w:t>Приложение 7</w:t>
      </w:r>
    </w:p>
    <w:p w:rsidR="00484FE1" w:rsidRPr="00B0535A" w:rsidRDefault="00484FE1" w:rsidP="00F028A5">
      <w:pPr>
        <w:spacing w:after="0" w:line="240" w:lineRule="auto"/>
        <w:jc w:val="center"/>
        <w:rPr>
          <w:rFonts w:ascii="Times New Roman" w:hAnsi="Times New Roman"/>
          <w:i/>
          <w:sz w:val="24"/>
          <w:szCs w:val="24"/>
        </w:rPr>
      </w:pPr>
      <w:r w:rsidRPr="00B0535A">
        <w:rPr>
          <w:rFonts w:ascii="Times New Roman" w:hAnsi="Times New Roman"/>
          <w:i/>
          <w:sz w:val="24"/>
          <w:szCs w:val="24"/>
        </w:rPr>
        <w:t xml:space="preserve">Образец заявления для прохождения </w:t>
      </w:r>
      <w:r w:rsidR="002F4191">
        <w:rPr>
          <w:rFonts w:ascii="Times New Roman" w:hAnsi="Times New Roman"/>
          <w:i/>
          <w:sz w:val="24"/>
          <w:szCs w:val="24"/>
        </w:rPr>
        <w:t xml:space="preserve">производственной </w:t>
      </w:r>
      <w:r w:rsidRPr="00B0535A">
        <w:rPr>
          <w:rFonts w:ascii="Times New Roman" w:hAnsi="Times New Roman"/>
          <w:i/>
          <w:sz w:val="24"/>
          <w:szCs w:val="24"/>
        </w:rPr>
        <w:t xml:space="preserve"> практики  </w:t>
      </w:r>
    </w:p>
    <w:p w:rsidR="00484FE1" w:rsidRPr="00B0535A" w:rsidRDefault="00484FE1" w:rsidP="00F028A5">
      <w:pPr>
        <w:spacing w:after="0" w:line="240" w:lineRule="auto"/>
        <w:ind w:left="4100" w:firstLine="720"/>
        <w:jc w:val="right"/>
        <w:rPr>
          <w:rFonts w:ascii="Times New Roman" w:hAnsi="Times New Roman"/>
          <w:b/>
          <w:bCs/>
          <w:sz w:val="24"/>
          <w:szCs w:val="24"/>
        </w:rPr>
      </w:pP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F028A5">
      <w:pPr>
        <w:tabs>
          <w:tab w:val="left" w:pos="4680"/>
          <w:tab w:val="left" w:pos="5040"/>
          <w:tab w:val="left" w:pos="5220"/>
        </w:tabs>
        <w:spacing w:after="0" w:line="360" w:lineRule="auto"/>
        <w:rPr>
          <w:rFonts w:ascii="Times New Roman" w:hAnsi="Times New Roman"/>
          <w:sz w:val="24"/>
          <w:szCs w:val="24"/>
        </w:rPr>
      </w:pPr>
    </w:p>
    <w:p w:rsidR="004F498E" w:rsidRPr="00C12D58" w:rsidRDefault="004F498E" w:rsidP="004F498E">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4F498E" w:rsidRPr="00C12D58" w:rsidRDefault="004F498E" w:rsidP="004F498E">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4F498E" w:rsidRPr="00C12D58" w:rsidRDefault="004F498E" w:rsidP="004F498E">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4F498E" w:rsidRPr="00C12D58" w:rsidRDefault="004F498E" w:rsidP="004F498E">
      <w:pPr>
        <w:tabs>
          <w:tab w:val="left" w:pos="4680"/>
          <w:tab w:val="left" w:pos="5040"/>
        </w:tabs>
        <w:spacing w:after="0" w:line="240" w:lineRule="auto"/>
        <w:rPr>
          <w:rFonts w:ascii="Times New Roman" w:hAnsi="Times New Roman"/>
          <w:sz w:val="24"/>
          <w:szCs w:val="24"/>
        </w:rPr>
      </w:pPr>
    </w:p>
    <w:p w:rsidR="004F498E" w:rsidRPr="00C12D58" w:rsidRDefault="004F498E" w:rsidP="004F498E">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 xml:space="preserve">для прохождения программы в форме практической подготовки при реализации </w:t>
      </w:r>
      <w:r w:rsidRPr="00C12D58">
        <w:rPr>
          <w:rFonts w:ascii="Times New Roman" w:hAnsi="Times New Roman"/>
          <w:sz w:val="24"/>
          <w:szCs w:val="24"/>
        </w:rPr>
        <w:t>производственной</w:t>
      </w:r>
      <w:r>
        <w:rPr>
          <w:rFonts w:ascii="Times New Roman" w:hAnsi="Times New Roman"/>
          <w:sz w:val="24"/>
          <w:szCs w:val="24"/>
        </w:rPr>
        <w:t xml:space="preserve"> (педагогической)</w:t>
      </w:r>
      <w:r w:rsidRPr="00C12D58">
        <w:rPr>
          <w:rFonts w:ascii="Times New Roman" w:hAnsi="Times New Roman"/>
          <w:sz w:val="24"/>
          <w:szCs w:val="24"/>
        </w:rPr>
        <w:t xml:space="preserve"> практики </w:t>
      </w:r>
      <w:r>
        <w:rPr>
          <w:rFonts w:ascii="Times New Roman" w:hAnsi="Times New Roman"/>
          <w:sz w:val="24"/>
          <w:szCs w:val="24"/>
        </w:rPr>
        <w:t>(адаптационной)</w:t>
      </w:r>
      <w:r w:rsidR="00A851F5">
        <w:rPr>
          <w:rFonts w:ascii="Times New Roman" w:hAnsi="Times New Roman"/>
          <w:sz w:val="24"/>
          <w:szCs w:val="24"/>
        </w:rPr>
        <w:t xml:space="preserve"> К.М. 03.06 (П) (часть ____) </w:t>
      </w:r>
      <w:r>
        <w:rPr>
          <w:rFonts w:ascii="Times New Roman" w:hAnsi="Times New Roman"/>
          <w:sz w:val="24"/>
          <w:szCs w:val="24"/>
        </w:rPr>
        <w:t xml:space="preserve"> </w:t>
      </w:r>
      <w:r w:rsidRPr="00C12D58">
        <w:rPr>
          <w:rFonts w:ascii="Times New Roman" w:hAnsi="Times New Roman"/>
          <w:sz w:val="24"/>
          <w:szCs w:val="24"/>
        </w:rPr>
        <w:t>в ____________________________________________________</w:t>
      </w:r>
    </w:p>
    <w:p w:rsidR="004F498E" w:rsidRPr="00C12D58" w:rsidRDefault="004F498E" w:rsidP="004F498E">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4F498E" w:rsidRPr="00BB73A8" w:rsidRDefault="004F498E" w:rsidP="004F498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4F498E" w:rsidRPr="00BB73A8" w:rsidRDefault="004F498E" w:rsidP="004F498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4F498E" w:rsidRPr="00BB73A8" w:rsidRDefault="004F498E" w:rsidP="004F498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4F498E" w:rsidRPr="00BB73A8" w:rsidRDefault="004F498E" w:rsidP="004F498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4F498E" w:rsidRPr="00BB73A8" w:rsidRDefault="004F498E" w:rsidP="004F498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4F498E" w:rsidRPr="00BB73A8" w:rsidRDefault="004F498E" w:rsidP="004F498E">
      <w:pPr>
        <w:tabs>
          <w:tab w:val="left" w:pos="4680"/>
          <w:tab w:val="left" w:pos="5040"/>
        </w:tabs>
        <w:spacing w:after="0" w:line="240" w:lineRule="auto"/>
        <w:rPr>
          <w:rFonts w:ascii="Times New Roman" w:hAnsi="Times New Roman"/>
          <w:sz w:val="24"/>
          <w:szCs w:val="24"/>
        </w:rPr>
      </w:pPr>
    </w:p>
    <w:p w:rsidR="004F498E" w:rsidRPr="00BB73A8" w:rsidRDefault="004F498E" w:rsidP="004F498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4F498E" w:rsidRPr="00BB73A8" w:rsidRDefault="004F498E" w:rsidP="004F498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4F498E" w:rsidRPr="00BB73A8" w:rsidRDefault="004F498E" w:rsidP="004F498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4F498E" w:rsidRPr="00BB73A8" w:rsidRDefault="004F498E" w:rsidP="004F498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07455" w:rsidRDefault="00407455">
      <w:pPr>
        <w:spacing w:after="0" w:line="240" w:lineRule="auto"/>
        <w:rPr>
          <w:rFonts w:ascii="Times New Roman" w:hAnsi="Times New Roman"/>
          <w:sz w:val="24"/>
          <w:szCs w:val="24"/>
        </w:rPr>
      </w:pPr>
      <w:r>
        <w:rPr>
          <w:rFonts w:ascii="Times New Roman" w:hAnsi="Times New Roman"/>
          <w:sz w:val="24"/>
          <w:szCs w:val="24"/>
        </w:rPr>
        <w:br w:type="page"/>
      </w:r>
    </w:p>
    <w:p w:rsidR="00407455" w:rsidRPr="00407455" w:rsidRDefault="00407455" w:rsidP="00407455">
      <w:pPr>
        <w:tabs>
          <w:tab w:val="left" w:pos="4680"/>
          <w:tab w:val="left" w:pos="5040"/>
        </w:tabs>
        <w:spacing w:after="0" w:line="240" w:lineRule="auto"/>
        <w:jc w:val="right"/>
        <w:rPr>
          <w:rFonts w:ascii="Times New Roman" w:hAnsi="Times New Roman"/>
          <w:sz w:val="24"/>
          <w:szCs w:val="24"/>
        </w:rPr>
      </w:pPr>
      <w:r w:rsidRPr="00407455">
        <w:rPr>
          <w:rFonts w:ascii="Times New Roman" w:hAnsi="Times New Roman"/>
          <w:sz w:val="24"/>
          <w:szCs w:val="24"/>
        </w:rPr>
        <w:t>Приложение 8</w:t>
      </w:r>
    </w:p>
    <w:p w:rsidR="00407455" w:rsidRPr="00407455" w:rsidRDefault="00407455" w:rsidP="00407455">
      <w:pPr>
        <w:jc w:val="center"/>
        <w:rPr>
          <w:rFonts w:ascii="Times New Roman" w:hAnsi="Times New Roman"/>
          <w:b/>
          <w:sz w:val="24"/>
          <w:szCs w:val="24"/>
        </w:rPr>
      </w:pPr>
      <w:r w:rsidRPr="00407455">
        <w:rPr>
          <w:rFonts w:ascii="Times New Roman" w:hAnsi="Times New Roman"/>
          <w:b/>
          <w:sz w:val="24"/>
          <w:szCs w:val="24"/>
        </w:rPr>
        <w:t>Схема анализа урока с позиции здоровьесбережения</w:t>
      </w:r>
    </w:p>
    <w:p w:rsidR="00407455" w:rsidRPr="00407455" w:rsidRDefault="00407455" w:rsidP="00407455">
      <w:pPr>
        <w:jc w:val="center"/>
        <w:rPr>
          <w:rFonts w:ascii="Times New Roman" w:hAnsi="Times New Roman"/>
          <w:b/>
          <w:sz w:val="24"/>
          <w:szCs w:val="24"/>
        </w:rPr>
      </w:pPr>
    </w:p>
    <w:p w:rsidR="00407455" w:rsidRPr="00407455" w:rsidRDefault="00407455" w:rsidP="00407455">
      <w:pPr>
        <w:spacing w:after="120"/>
        <w:rPr>
          <w:rFonts w:ascii="Times New Roman" w:hAnsi="Times New Roman"/>
          <w:sz w:val="24"/>
          <w:szCs w:val="24"/>
        </w:rPr>
      </w:pPr>
      <w:r w:rsidRPr="00407455">
        <w:rPr>
          <w:rFonts w:ascii="Times New Roman" w:hAnsi="Times New Roman"/>
          <w:sz w:val="24"/>
          <w:szCs w:val="24"/>
        </w:rPr>
        <w:t>Класс_________________________________________________________________</w:t>
      </w:r>
    </w:p>
    <w:p w:rsidR="00407455" w:rsidRPr="00407455" w:rsidRDefault="00407455" w:rsidP="00407455">
      <w:pPr>
        <w:spacing w:after="120"/>
        <w:rPr>
          <w:rFonts w:ascii="Times New Roman" w:hAnsi="Times New Roman"/>
          <w:sz w:val="24"/>
          <w:szCs w:val="24"/>
        </w:rPr>
      </w:pPr>
      <w:r w:rsidRPr="00407455">
        <w:rPr>
          <w:rFonts w:ascii="Times New Roman" w:hAnsi="Times New Roman"/>
          <w:sz w:val="24"/>
          <w:szCs w:val="24"/>
        </w:rPr>
        <w:t>Предмет_______________________________________________________________</w:t>
      </w:r>
    </w:p>
    <w:p w:rsidR="00407455" w:rsidRPr="00407455" w:rsidRDefault="00407455" w:rsidP="00407455">
      <w:pPr>
        <w:spacing w:after="120"/>
        <w:rPr>
          <w:rFonts w:ascii="Times New Roman" w:hAnsi="Times New Roman"/>
          <w:sz w:val="24"/>
          <w:szCs w:val="24"/>
        </w:rPr>
      </w:pPr>
      <w:r w:rsidRPr="00407455">
        <w:rPr>
          <w:rFonts w:ascii="Times New Roman" w:hAnsi="Times New Roman"/>
          <w:sz w:val="24"/>
          <w:szCs w:val="24"/>
        </w:rPr>
        <w:t>Автор учебника_________________________________________________________</w:t>
      </w:r>
    </w:p>
    <w:p w:rsidR="00407455" w:rsidRPr="00407455" w:rsidRDefault="00407455" w:rsidP="00407455">
      <w:pPr>
        <w:tabs>
          <w:tab w:val="left" w:pos="645"/>
        </w:tabs>
        <w:autoSpaceDE w:val="0"/>
        <w:rPr>
          <w:sz w:val="24"/>
          <w:szCs w:val="24"/>
        </w:rPr>
      </w:pPr>
      <w:r w:rsidRPr="00407455">
        <w:rPr>
          <w:rFonts w:ascii="Times New Roman" w:hAnsi="Times New Roman"/>
          <w:sz w:val="24"/>
          <w:szCs w:val="24"/>
        </w:rPr>
        <w:t>Тема урока_____________________________________________________________</w:t>
      </w:r>
    </w:p>
    <w:tbl>
      <w:tblPr>
        <w:tblW w:w="5000" w:type="pct"/>
        <w:tblCellMar>
          <w:top w:w="55" w:type="dxa"/>
          <w:left w:w="55" w:type="dxa"/>
          <w:bottom w:w="55" w:type="dxa"/>
          <w:right w:w="55" w:type="dxa"/>
        </w:tblCellMar>
        <w:tblLook w:val="0000" w:firstRow="0" w:lastRow="0" w:firstColumn="0" w:lastColumn="0" w:noHBand="0" w:noVBand="0"/>
      </w:tblPr>
      <w:tblGrid>
        <w:gridCol w:w="387"/>
        <w:gridCol w:w="7749"/>
        <w:gridCol w:w="1896"/>
      </w:tblGrid>
      <w:tr w:rsidR="00407455" w:rsidRPr="00407455" w:rsidTr="00407455">
        <w:tc>
          <w:tcPr>
            <w:tcW w:w="193" w:type="pct"/>
            <w:tcBorders>
              <w:top w:val="single" w:sz="1" w:space="0" w:color="000000"/>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w:t>
            </w:r>
          </w:p>
        </w:tc>
        <w:tc>
          <w:tcPr>
            <w:tcW w:w="3862" w:type="pct"/>
            <w:tcBorders>
              <w:top w:val="single" w:sz="1" w:space="0" w:color="000000"/>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Параметры</w:t>
            </w:r>
          </w:p>
        </w:tc>
        <w:tc>
          <w:tcPr>
            <w:tcW w:w="945" w:type="pct"/>
            <w:tcBorders>
              <w:top w:val="single" w:sz="1" w:space="0" w:color="000000"/>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Выводы</w:t>
            </w: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1</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 xml:space="preserve"> Гигиенические условия в классе (кабинете): чистота, температура и свежесть воздуха, рациональность освещения класса и доски, наличие/отсутствие монотонных, неприятных звуковых раздражителей и т.п.</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2</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 xml:space="preserve"> Число видов учебной деятельности, используемых учителем. К их числу относятся: опрос учащихся, письмо, чтение, слушание, рассказ, рассматривание наглядных пособий, ответы на вопросы, решение примеров, задач, практические занятия и др. Нормой считается 4-7 видов за урок. </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3</w:t>
            </w:r>
          </w:p>
        </w:tc>
        <w:tc>
          <w:tcPr>
            <w:tcW w:w="3862" w:type="pct"/>
            <w:tcBorders>
              <w:left w:val="single" w:sz="1" w:space="0" w:color="000000"/>
              <w:bottom w:val="single" w:sz="1" w:space="0" w:color="000000"/>
            </w:tcBorders>
          </w:tcPr>
          <w:p w:rsidR="00407455" w:rsidRPr="00407455" w:rsidRDefault="00407455" w:rsidP="00E967BB">
            <w:pPr>
              <w:snapToGrid w:val="0"/>
              <w:rPr>
                <w:rFonts w:ascii="Times New Roman" w:eastAsia="Arial" w:hAnsi="Times New Roman" w:cs="Arial"/>
                <w:sz w:val="24"/>
                <w:szCs w:val="24"/>
              </w:rPr>
            </w:pPr>
            <w:r w:rsidRPr="00407455">
              <w:rPr>
                <w:rFonts w:ascii="Times New Roman" w:eastAsia="Arial" w:hAnsi="Times New Roman" w:cs="Arial"/>
                <w:sz w:val="24"/>
                <w:szCs w:val="24"/>
              </w:rPr>
              <w:t>Средняя продолжительность и частота чередования различных видов учебной деятельности. Ориентировочная норма - 7-10 минут.</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4</w:t>
            </w:r>
          </w:p>
        </w:tc>
        <w:tc>
          <w:tcPr>
            <w:tcW w:w="3862" w:type="pct"/>
            <w:tcBorders>
              <w:left w:val="single" w:sz="1" w:space="0" w:color="000000"/>
              <w:bottom w:val="single" w:sz="1" w:space="0" w:color="000000"/>
            </w:tcBorders>
          </w:tcPr>
          <w:p w:rsidR="00407455" w:rsidRPr="00407455" w:rsidRDefault="00407455" w:rsidP="00E967BB">
            <w:pPr>
              <w:snapToGrid w:val="0"/>
              <w:rPr>
                <w:rFonts w:ascii="Times New Roman" w:eastAsia="Arial" w:hAnsi="Times New Roman" w:cs="Arial"/>
                <w:sz w:val="24"/>
                <w:szCs w:val="24"/>
              </w:rPr>
            </w:pPr>
            <w:r w:rsidRPr="00407455">
              <w:rPr>
                <w:rFonts w:ascii="Times New Roman" w:eastAsia="Arial" w:hAnsi="Times New Roman" w:cs="Arial"/>
                <w:sz w:val="24"/>
                <w:szCs w:val="24"/>
              </w:rPr>
              <w:t xml:space="preserve"> Число использованных учителем видов преподавания: словесный, наглядный, аудиовизуальный, самостоятельная работа и др. Норма - не менее трех за урок.</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5</w:t>
            </w:r>
          </w:p>
        </w:tc>
        <w:tc>
          <w:tcPr>
            <w:tcW w:w="3862" w:type="pct"/>
            <w:tcBorders>
              <w:left w:val="single" w:sz="1" w:space="0" w:color="000000"/>
              <w:bottom w:val="single" w:sz="1" w:space="0" w:color="000000"/>
            </w:tcBorders>
          </w:tcPr>
          <w:p w:rsidR="00407455" w:rsidRPr="00407455" w:rsidRDefault="00407455" w:rsidP="00E967BB">
            <w:pPr>
              <w:snapToGrid w:val="0"/>
              <w:rPr>
                <w:rFonts w:ascii="Times New Roman" w:eastAsia="Arial" w:hAnsi="Times New Roman" w:cs="Arial"/>
                <w:sz w:val="24"/>
                <w:szCs w:val="24"/>
              </w:rPr>
            </w:pPr>
            <w:r w:rsidRPr="00407455">
              <w:rPr>
                <w:rFonts w:ascii="Times New Roman" w:eastAsia="Arial" w:hAnsi="Times New Roman" w:cs="Arial"/>
                <w:sz w:val="24"/>
                <w:szCs w:val="24"/>
              </w:rPr>
              <w:t>Чередование видов преподавания не позже чем через 10-15 минут.</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6</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 xml:space="preserve"> Использование методов, способствующих активизации инициативы и творческого самовыражения учащихся, которые позволяют им реально превратиться из «потребителей знаний» в субъектов деятельности по их получению и созиданию. К таким методам относятся</w:t>
            </w:r>
          </w:p>
          <w:p w:rsidR="00407455" w:rsidRPr="00407455" w:rsidRDefault="00407455" w:rsidP="00407455">
            <w:pPr>
              <w:pStyle w:val="afa"/>
              <w:numPr>
                <w:ilvl w:val="0"/>
                <w:numId w:val="1"/>
              </w:numPr>
              <w:tabs>
                <w:tab w:val="clear" w:pos="0"/>
                <w:tab w:val="num" w:pos="720"/>
              </w:tabs>
              <w:ind w:left="720" w:hanging="360"/>
              <w:rPr>
                <w:rFonts w:ascii="Times New Roman" w:eastAsia="Arial" w:hAnsi="Times New Roman" w:cs="Arial"/>
                <w:sz w:val="24"/>
              </w:rPr>
            </w:pPr>
            <w:r w:rsidRPr="00407455">
              <w:rPr>
                <w:rFonts w:ascii="Times New Roman" w:eastAsia="Arial CYR" w:hAnsi="Times New Roman" w:cs="Arial CYR"/>
                <w:i/>
                <w:iCs/>
                <w:sz w:val="24"/>
              </w:rPr>
              <w:t xml:space="preserve">методы свободного выбора </w:t>
            </w:r>
            <w:r w:rsidRPr="00407455">
              <w:rPr>
                <w:rFonts w:ascii="Times New Roman" w:eastAsia="Arial" w:hAnsi="Times New Roman" w:cs="Arial"/>
                <w:sz w:val="24"/>
              </w:rPr>
              <w:t>(свободная беседа, выбор действия, его способа, выбор приемов взаимодействия, свобода творчества и т.д.);</w:t>
            </w:r>
          </w:p>
          <w:p w:rsidR="00407455" w:rsidRPr="00407455" w:rsidRDefault="00407455" w:rsidP="00407455">
            <w:pPr>
              <w:pStyle w:val="afa"/>
              <w:numPr>
                <w:ilvl w:val="0"/>
                <w:numId w:val="1"/>
              </w:numPr>
              <w:tabs>
                <w:tab w:val="clear" w:pos="0"/>
                <w:tab w:val="num" w:pos="720"/>
              </w:tabs>
              <w:ind w:left="720" w:hanging="360"/>
              <w:rPr>
                <w:rFonts w:ascii="Times New Roman" w:eastAsia="Arial" w:hAnsi="Times New Roman" w:cs="Arial"/>
                <w:sz w:val="24"/>
              </w:rPr>
            </w:pPr>
            <w:r w:rsidRPr="00407455">
              <w:rPr>
                <w:rFonts w:ascii="Times New Roman" w:eastAsia="Arial" w:hAnsi="Times New Roman" w:cs="Arial"/>
                <w:sz w:val="24"/>
              </w:rPr>
              <w:t xml:space="preserve"> </w:t>
            </w:r>
            <w:r w:rsidRPr="00407455">
              <w:rPr>
                <w:rFonts w:ascii="Times New Roman" w:eastAsia="Arial CYR" w:hAnsi="Times New Roman" w:cs="Arial CYR"/>
                <w:i/>
                <w:iCs/>
                <w:sz w:val="24"/>
              </w:rPr>
              <w:t xml:space="preserve">активные методы </w:t>
            </w:r>
            <w:r w:rsidRPr="00407455">
              <w:rPr>
                <w:rFonts w:ascii="Times New Roman" w:eastAsia="Arial" w:hAnsi="Times New Roman" w:cs="Arial"/>
                <w:sz w:val="24"/>
              </w:rPr>
              <w:t>(ученики в роли учителя, обучение действием, обсуждение в группах, ролевая игра, дискуссия, семинар, ученик как исследователь и др.);</w:t>
            </w:r>
          </w:p>
          <w:p w:rsidR="00407455" w:rsidRPr="00407455" w:rsidRDefault="00407455" w:rsidP="00407455">
            <w:pPr>
              <w:pStyle w:val="afa"/>
              <w:numPr>
                <w:ilvl w:val="0"/>
                <w:numId w:val="1"/>
              </w:numPr>
              <w:tabs>
                <w:tab w:val="clear" w:pos="0"/>
                <w:tab w:val="num" w:pos="720"/>
              </w:tabs>
              <w:ind w:left="720" w:hanging="360"/>
              <w:rPr>
                <w:rFonts w:ascii="Times New Roman" w:eastAsia="Arial" w:hAnsi="Times New Roman" w:cs="Arial"/>
                <w:sz w:val="24"/>
              </w:rPr>
            </w:pPr>
            <w:r w:rsidRPr="00407455">
              <w:rPr>
                <w:rFonts w:ascii="Times New Roman" w:eastAsia="Arial" w:hAnsi="Times New Roman" w:cs="Arial"/>
                <w:sz w:val="24"/>
              </w:rPr>
              <w:t xml:space="preserve"> </w:t>
            </w:r>
            <w:r w:rsidRPr="00407455">
              <w:rPr>
                <w:rFonts w:ascii="Times New Roman" w:eastAsia="Arial CYR" w:hAnsi="Times New Roman" w:cs="Arial CYR"/>
                <w:i/>
                <w:iCs/>
                <w:sz w:val="24"/>
              </w:rPr>
              <w:t>методы, направленные на самопознание и развитие</w:t>
            </w:r>
            <w:r w:rsidRPr="00407455">
              <w:rPr>
                <w:rFonts w:ascii="Times New Roman" w:eastAsia="Arial" w:hAnsi="Times New Roman" w:cs="Arial"/>
                <w:sz w:val="24"/>
              </w:rPr>
              <w:t xml:space="preserve"> (интеллекта, эмоций, общения, воображения, самооценки и взаимооценки) и  др. </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7</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 xml:space="preserve">Длительность применения технических средств обучения в соответствии с гигиеническими нормами. </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8</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Умение учителя использовать возможности показа видеоматериалов для инициирования дискуссии, обсуждения, привития интереса к познавательным программам, т.е. для взаимосвязанного решения как учебных, так и воспитательных задач</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9</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 xml:space="preserve">Позы учащихся и их чередование в зависимости от характера выполняемой работы.  </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10</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Физкультминутки и физкультпаузы. Необходимо обратить внимание на их содержание и продолжительность (норма - на 15-20 минут урока по 1 минуте из 3-х легких упражнений с 3-4 повторениями каждого), а также на эмоциональный климат во время выполнения упражнений и наличие у школьников желания их выполнять</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11</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Положительной оценки заслуживает включение в содержательную часть урока вопросов, связанных со здоровьем и здоровым образом жизни; демонстрация примеров, прослеживание этих связей; формирование отношения к человеку и его здоровью как к ценности; выработка понимания сущности здорового образа жизни; формирование потребности в здоровом образе жизни; выработка индивидуального способа безопасного поведения, обсуждение разных возможностей и последствий выбора того или иного поведения и т.д. Умение учителя выделить и подчеркнуть в большинстве тем вопросы, связанные со здоровьем, является одним из критериев его педагогического профессионализма</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12</w:t>
            </w:r>
          </w:p>
        </w:tc>
        <w:tc>
          <w:tcPr>
            <w:tcW w:w="3862" w:type="pct"/>
            <w:tcBorders>
              <w:left w:val="single" w:sz="1" w:space="0" w:color="000000"/>
              <w:bottom w:val="single" w:sz="1" w:space="0" w:color="000000"/>
            </w:tcBorders>
          </w:tcPr>
          <w:p w:rsidR="00407455" w:rsidRPr="00407455" w:rsidRDefault="00407455" w:rsidP="00E967BB">
            <w:pPr>
              <w:snapToGrid w:val="0"/>
              <w:rPr>
                <w:rFonts w:ascii="Times New Roman" w:eastAsia="Arial" w:hAnsi="Times New Roman" w:cs="Arial"/>
                <w:sz w:val="24"/>
                <w:szCs w:val="24"/>
              </w:rPr>
            </w:pPr>
            <w:r w:rsidRPr="00407455">
              <w:rPr>
                <w:rFonts w:ascii="Times New Roman" w:eastAsia="Arial" w:hAnsi="Times New Roman" w:cs="Arial"/>
                <w:sz w:val="24"/>
                <w:szCs w:val="24"/>
              </w:rPr>
              <w:t xml:space="preserve"> Наличие у учащихся мотивации к учебной деятельности на уроке: интерес к занятиям, стремление больше узнать, радость от активности, интерес к изучаемому материалу и т.п. Оценивается уровень этой мотивации и методы ее повышения, используемые учителем. </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13</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 xml:space="preserve"> Благоприятный психологический климат на уроке, который также служит одним из показателей успешности его проведения: заряд позитивных эмоций, полученных школьниками и самим учителем, - дополнительная гирька на чашу весов, определяющих позитивное воздействие школы на здоровье. И наоборот: наличие стрессов, хроническое психофизическое напряжение, продуцирование отрицательных эмоций и т.п. проявления как со стороны учителя, так и учеников свидетельствуют о преобладании на уроке здоровьеразрушающих тенденций</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rPr>
          <w:trHeight w:val="2217"/>
        </w:trPr>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14</w:t>
            </w:r>
          </w:p>
        </w:tc>
        <w:tc>
          <w:tcPr>
            <w:tcW w:w="3862" w:type="pct"/>
            <w:tcBorders>
              <w:left w:val="single" w:sz="1" w:space="0" w:color="000000"/>
              <w:bottom w:val="single" w:sz="1" w:space="0" w:color="000000"/>
            </w:tcBorders>
          </w:tcPr>
          <w:p w:rsidR="00407455" w:rsidRPr="00407455" w:rsidRDefault="00407455" w:rsidP="00E967BB">
            <w:pPr>
              <w:snapToGrid w:val="0"/>
              <w:rPr>
                <w:rFonts w:ascii="Times New Roman" w:eastAsia="Arial" w:hAnsi="Times New Roman" w:cs="Arial"/>
                <w:sz w:val="24"/>
                <w:szCs w:val="24"/>
              </w:rPr>
            </w:pPr>
            <w:r w:rsidRPr="00407455">
              <w:rPr>
                <w:rFonts w:ascii="Times New Roman" w:eastAsia="Arial" w:hAnsi="Times New Roman" w:cs="Arial"/>
                <w:sz w:val="24"/>
                <w:szCs w:val="24"/>
              </w:rPr>
              <w:t>Наличие на таком уроке микроконфликтов между учителем и учащимися: из-за нарушений дисциплины, несогласия с отметкой, проявления дискомфортных состояний и т.д. Умение учителя предупредить такие эмоционально-негативные «всполохи», грамотно их нейтрализовать без нарушения работы всего класса - отражение его способности управлять учебным процессом, обеспечивая профилактику «школьных неврозов» и дидактогений.</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15</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Преобладающее выражение лица учителя, к примеру, различные проявления доброжелательности или недоброжелательности, улыбчивости - угрюмости и т.п. Урок неполноценен, если на нем не было эмоционально-смысловых разрядок: улыбок, уместных остроумных шуток, использования юмористических картинок, поговорок, афоризмов с комментариями, небольших стихотворений, музыкальных минуток и т.п.</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16</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 xml:space="preserve"> Итоговая плотность урока, т.е. количество времени, затраченное школьниками непосредственно на учебную работу. Рекомендуемые показатели - в диапазоне от 60% до 80%.</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17</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 xml:space="preserve"> Момент наступления утомления учащихся и снижения их учебной активности. Определяется в ходе наблюдения за возрастанием двигательных и пассивных отвлечений школьников в процессе учебной работы. Норма -  не ранее чем за 5-10 минут до окончания урока.</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18</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Темп и особенности окончания урока. К нежелательным показателям относятся:</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CYR" w:hAnsi="Times New Roman" w:cs="Arial CYR"/>
                <w:b/>
                <w:bCs/>
                <w:sz w:val="24"/>
                <w:szCs w:val="24"/>
              </w:rPr>
              <w:t xml:space="preserve">• </w:t>
            </w:r>
            <w:r w:rsidRPr="00407455">
              <w:rPr>
                <w:rFonts w:ascii="Times New Roman" w:eastAsia="Arial" w:hAnsi="Times New Roman" w:cs="Arial"/>
                <w:sz w:val="24"/>
                <w:szCs w:val="24"/>
              </w:rPr>
              <w:t>неоправданно быстрый темп заключительной части, ее «скомканность»;</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CYR" w:hAnsi="Times New Roman" w:cs="Arial CYR"/>
                <w:b/>
                <w:bCs/>
                <w:sz w:val="24"/>
                <w:szCs w:val="24"/>
              </w:rPr>
              <w:t xml:space="preserve">• </w:t>
            </w:r>
            <w:r w:rsidRPr="00407455">
              <w:rPr>
                <w:rFonts w:ascii="Times New Roman" w:eastAsia="Arial" w:hAnsi="Times New Roman" w:cs="Arial"/>
                <w:sz w:val="24"/>
                <w:szCs w:val="24"/>
              </w:rPr>
              <w:t>отсутствие времени на вопросы учащихся;</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CYR" w:hAnsi="Times New Roman" w:cs="Arial CYR"/>
                <w:b/>
                <w:bCs/>
                <w:sz w:val="24"/>
                <w:szCs w:val="24"/>
              </w:rPr>
              <w:t xml:space="preserve">• </w:t>
            </w:r>
            <w:r w:rsidRPr="00407455">
              <w:rPr>
                <w:rFonts w:ascii="Times New Roman" w:eastAsia="Arial" w:hAnsi="Times New Roman" w:cs="Arial"/>
                <w:sz w:val="24"/>
                <w:szCs w:val="24"/>
              </w:rPr>
              <w:t>необходимость торопливой, практически без комментариев, записи домашнего задания.</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w:hAnsi="Times New Roman" w:cs="Arial"/>
                <w:sz w:val="24"/>
                <w:szCs w:val="24"/>
              </w:rPr>
              <w:t>Все это - ненужный стресс как для школьников, так и для учителя. Кроме того, недопустима задержка учащихся в классе после звонка на перемену. Желательно, чтобы завершение урока было спокойным: учащиеся имели возможность задать учителю вопросы, учитель мог прокомментировать задание на дом, попрощаться со школьниками.</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19</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 xml:space="preserve"> Интегральным показателем эффективности проведенного занятия можно считать состояние и вид учеников, выходящих с урока: на одном полюсе - спокойно-деловое, удовлетворенное, умеренно-возбужденное состояние школьников; на другом - утомленное, растерянное, агрессивное, фрустрированное, «взвинченное». Стоит обратить внимание и на состояние учителя.</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bl>
    <w:p w:rsidR="00407455" w:rsidRDefault="00407455" w:rsidP="00407455">
      <w:pPr>
        <w:tabs>
          <w:tab w:val="left" w:pos="645"/>
        </w:tabs>
        <w:autoSpaceDE w:val="0"/>
        <w:spacing w:line="240" w:lineRule="auto"/>
        <w:ind w:firstLine="645"/>
        <w:contextualSpacing/>
        <w:jc w:val="center"/>
      </w:pPr>
    </w:p>
    <w:p w:rsidR="00407455" w:rsidRPr="00407455" w:rsidRDefault="00407455" w:rsidP="00407455">
      <w:pPr>
        <w:tabs>
          <w:tab w:val="left" w:pos="645"/>
        </w:tabs>
        <w:autoSpaceDE w:val="0"/>
        <w:spacing w:line="240" w:lineRule="auto"/>
        <w:ind w:firstLine="645"/>
        <w:contextualSpacing/>
        <w:rPr>
          <w:rFonts w:ascii="Times New Roman" w:hAnsi="Times New Roman"/>
          <w:sz w:val="24"/>
        </w:rPr>
      </w:pPr>
      <w:r w:rsidRPr="00407455">
        <w:rPr>
          <w:rFonts w:ascii="Times New Roman" w:hAnsi="Times New Roman"/>
          <w:sz w:val="24"/>
        </w:rPr>
        <w:t>Выводы по уроку:____________________________________________________________</w:t>
      </w:r>
    </w:p>
    <w:p w:rsidR="00407455" w:rsidRDefault="00407455" w:rsidP="00407455">
      <w:pPr>
        <w:tabs>
          <w:tab w:val="left" w:pos="4680"/>
          <w:tab w:val="left" w:pos="5040"/>
        </w:tabs>
        <w:spacing w:after="0" w:line="240" w:lineRule="auto"/>
        <w:rPr>
          <w:rFonts w:ascii="Times New Roman" w:hAnsi="Times New Roman"/>
          <w:sz w:val="24"/>
          <w:szCs w:val="24"/>
        </w:rPr>
      </w:pPr>
      <w:r>
        <w:rPr>
          <w:sz w:val="24"/>
        </w:rPr>
        <w:t>___________________________________________________________________________</w:t>
      </w:r>
    </w:p>
    <w:p w:rsidR="00407455" w:rsidRDefault="00407455">
      <w:pPr>
        <w:spacing w:after="0" w:line="240" w:lineRule="auto"/>
        <w:rPr>
          <w:rFonts w:ascii="Times New Roman" w:hAnsi="Times New Roman"/>
          <w:sz w:val="24"/>
          <w:szCs w:val="24"/>
        </w:rPr>
      </w:pPr>
      <w:r>
        <w:rPr>
          <w:rFonts w:ascii="Times New Roman" w:hAnsi="Times New Roman"/>
          <w:sz w:val="24"/>
          <w:szCs w:val="24"/>
        </w:rPr>
        <w:br w:type="page"/>
      </w:r>
    </w:p>
    <w:p w:rsidR="00484FE1" w:rsidRDefault="00407455" w:rsidP="00407455">
      <w:pPr>
        <w:tabs>
          <w:tab w:val="left" w:pos="4680"/>
          <w:tab w:val="left" w:pos="5040"/>
        </w:tabs>
        <w:spacing w:after="0" w:line="240" w:lineRule="auto"/>
        <w:jc w:val="right"/>
        <w:rPr>
          <w:rFonts w:ascii="Times New Roman" w:hAnsi="Times New Roman"/>
          <w:sz w:val="24"/>
          <w:szCs w:val="24"/>
        </w:rPr>
      </w:pPr>
      <w:r>
        <w:rPr>
          <w:rFonts w:ascii="Times New Roman" w:hAnsi="Times New Roman"/>
          <w:sz w:val="24"/>
          <w:szCs w:val="24"/>
        </w:rPr>
        <w:t>Приложение 9</w:t>
      </w:r>
    </w:p>
    <w:p w:rsidR="00407455" w:rsidRDefault="00407455" w:rsidP="00407455">
      <w:pPr>
        <w:tabs>
          <w:tab w:val="left" w:pos="4680"/>
          <w:tab w:val="left" w:pos="5040"/>
        </w:tabs>
        <w:spacing w:after="0" w:line="240" w:lineRule="auto"/>
        <w:jc w:val="right"/>
        <w:rPr>
          <w:rFonts w:ascii="Times New Roman" w:hAnsi="Times New Roman"/>
          <w:sz w:val="24"/>
          <w:szCs w:val="24"/>
        </w:rPr>
      </w:pPr>
    </w:p>
    <w:p w:rsidR="00407455" w:rsidRPr="00407455" w:rsidRDefault="00407455" w:rsidP="00407455">
      <w:pPr>
        <w:ind w:firstLine="720"/>
        <w:jc w:val="center"/>
        <w:rPr>
          <w:rFonts w:ascii="Times New Roman" w:hAnsi="Times New Roman"/>
          <w:b/>
          <w:iCs/>
          <w:sz w:val="24"/>
          <w:szCs w:val="24"/>
        </w:rPr>
      </w:pPr>
      <w:r w:rsidRPr="00407455">
        <w:rPr>
          <w:rFonts w:ascii="Times New Roman" w:hAnsi="Times New Roman"/>
          <w:b/>
          <w:iCs/>
          <w:sz w:val="24"/>
          <w:szCs w:val="24"/>
        </w:rPr>
        <w:t>Методические указания.</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Для анализа составленного недельного расписания занятий для школьников </w:t>
      </w:r>
      <w:r w:rsidRPr="00407455">
        <w:rPr>
          <w:rFonts w:ascii="Times New Roman" w:hAnsi="Times New Roman"/>
          <w:i/>
          <w:iCs/>
          <w:sz w:val="24"/>
          <w:szCs w:val="24"/>
        </w:rPr>
        <w:t>используйте теоретический материал и так же данные таблицы 1 и рис.1.</w:t>
      </w:r>
      <w:r w:rsidRPr="00407455">
        <w:rPr>
          <w:rFonts w:ascii="Times New Roman" w:hAnsi="Times New Roman"/>
          <w:iCs/>
          <w:sz w:val="24"/>
          <w:szCs w:val="24"/>
        </w:rPr>
        <w:t xml:space="preserve">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При составлении расписания должны быть учтены следующие параметры: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 максимальная недельная нагрузка для данного класса,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 характер изменения работоспособности в течение дня и недели,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 сложность уроков,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наличие сдвоенных и однотипных уроков.</w:t>
      </w:r>
    </w:p>
    <w:p w:rsidR="00407455" w:rsidRPr="00407455" w:rsidRDefault="00407455" w:rsidP="00407455">
      <w:pPr>
        <w:spacing w:after="150" w:line="360" w:lineRule="atLeast"/>
        <w:jc w:val="center"/>
        <w:textAlignment w:val="baseline"/>
        <w:outlineLvl w:val="0"/>
        <w:rPr>
          <w:rFonts w:ascii="Times New Roman" w:hAnsi="Times New Roman"/>
          <w:b/>
          <w:kern w:val="36"/>
          <w:sz w:val="24"/>
          <w:szCs w:val="24"/>
        </w:rPr>
      </w:pPr>
      <w:r w:rsidRPr="00407455">
        <w:rPr>
          <w:rFonts w:ascii="Times New Roman" w:hAnsi="Times New Roman"/>
          <w:b/>
          <w:kern w:val="36"/>
          <w:sz w:val="24"/>
          <w:szCs w:val="24"/>
        </w:rPr>
        <w:t>Гигиеническая оценка расписания уроков</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Учитывая динамику работоспособности учащихся, для рационального составления школьного расписания необходимо учитывать трудность предмета и преобладание статического или динамического компонента во время занятий (динамический компонент преобладает на уроках труда, физкультуры, пения и т.п.).</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Деление предметов на легкие и трудные - очень относительно, трудность их зависит от индивидуальных способностей учащихся, от постановки преподавания данного предмета в школе и пр. Поэтому единого критерия трудности школьных предметов нет ни у педагогов, ни у гигиенистов, ни даже у самих учащихся. Условно предметы в порядке убывания их трудности можно распределить следующим образом: математика, физика, химия, иностранный язык, родной язык и литература, география, биология, физкультура, трудовое обучение, черчение, ИЗО, музыка и пение.</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Для учащихся младших классов наиболее трудны математика и чтение. В 5 - 8-х классах предметами первой степени трудности являются математика, русский и иностранный языки. Для старшеклассников наибольшую трудность представляют математика, физика, обществоведение, иностранный язык.</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Наблюдения, проведенные НИИ гигиены детей и подростков Российской Федерации показали, что предметы, с которыми учащиеся впервые встречаются при обучении, оказывают наиболее выраженное утомляющее действие. В младших классах наиболее утомительными предметами являются чтение (1- 2-е кл.), природоведение (в 3-м), история (в 4-м), в средних классах - география, физика, химия, в старших классах - физика, химия, математика, география, литература.</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Правильное распределение уроков достигается различными путями, прежде всего правильным чередованием предметов: трудные уроки сменять более легкими, а уроки, требующие большого умственного напряжения, участия второй сигнальной системы, уроками, построенными, в основном, на использовании сигналов первой сигнальной системы.</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Предметы, требующие значительного умственного напряжения, необходимо ставить на 2-й - 3-й уроки, легкие - на последние. На понедельник и субботу следует планировать меньшее количество учебных часов и отводить их преимущественно предметам, не требующим особого умственного напряжения. Такие дни, как вторник и среда, могут быть наиболее нагруженными.</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При составлении расписания уроков следует избегать сдваивания уроков, расположения в расписании друг за другом уроков, сходных по характеру рабочих операций на них, таких как физика и математика, история и география, русский и иностранный языки и т.п. Нецелесообразно сдваивание уроков по труду, так как длительное действие однообразных раздражителей при этом приводит к более выраженному утомлению и неблагоприятно скажется на последующих занятиях.</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Рационально чередование предметов естественно-математического и гуманитарного циклов с уроками физкультуры, труда, рисования, пения, что создает благоприятные условия для переключения учащихся с умственной деятельности на физическую.</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Такое переключение служит активным отдыхом и создает условия для восстановления функциональной активности клеток коры головного мозга и обеспечивает более высокую работоспособность, как в течение учебного дня, так и в течение всей учебной недели.</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По той же причине следует избегать сдвоенных уроков. Сдвоенные уроки утомляют школьников, делают второй урок малоэффективным, приводят к понижению работоспособности учащихся на последующих уроках. Сдвоенные уроки допустимы в старших классах при проведении контрольных работ по математике, написании сочинений, лабораторных работ по химии и физике. Контрольные работы требуют от учащихся большого напряжения умственных и психических сил. Наиболее целесообразно проводить контрольные работы в те дни и часы, когда работоспособность учащихся наибольшая. Недопустимо проводить контрольные работы в пятницу, субботу, на последних уроках.</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Благоприятное влияние на функциональное состояние организма оказывают правильно организованные уроки труда и физкультуры, на которых преобладает динамический компонент (динамическая нагрузка). Это является мощным фактором сохранения работоспособности учащихся и улучшения функционального состояния в течение учебного дня и недели.</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Наиболее благоприятную динамику работоспособности обеспечивают эти уроки при проведении их на 3-м или 4-м часу, то есть при появлении начальных стадий утомления. В этом случае переключение с умственной деятельности на физическую снимет утомление у учащихся и повысит их работоспособность на 5 - 6-м уроках.</w:t>
      </w:r>
    </w:p>
    <w:p w:rsidR="00407455" w:rsidRPr="00407455" w:rsidRDefault="00407455" w:rsidP="00407455">
      <w:pPr>
        <w:ind w:firstLine="567"/>
        <w:jc w:val="both"/>
        <w:rPr>
          <w:rFonts w:ascii="Times New Roman" w:hAnsi="Times New Roman"/>
          <w:i/>
          <w:sz w:val="24"/>
          <w:szCs w:val="24"/>
        </w:rPr>
      </w:pPr>
      <w:r w:rsidRPr="00407455">
        <w:rPr>
          <w:rFonts w:ascii="Times New Roman" w:hAnsi="Times New Roman"/>
          <w:i/>
          <w:sz w:val="24"/>
          <w:szCs w:val="24"/>
        </w:rPr>
        <w:t>В качестве одного из возможных способов гигиенической оценки школьного расписания можно использовать ранговую шкалу трудности (табл.1).</w:t>
      </w:r>
    </w:p>
    <w:p w:rsidR="00407455" w:rsidRDefault="00407455" w:rsidP="00407455">
      <w:pPr>
        <w:ind w:firstLine="567"/>
        <w:jc w:val="both"/>
        <w:rPr>
          <w:rFonts w:ascii="Times New Roman" w:hAnsi="Times New Roman"/>
          <w:b/>
          <w:sz w:val="24"/>
          <w:szCs w:val="24"/>
        </w:rPr>
      </w:pPr>
    </w:p>
    <w:p w:rsidR="00407455" w:rsidRPr="00407455" w:rsidRDefault="00407455" w:rsidP="00407455">
      <w:pPr>
        <w:ind w:firstLine="567"/>
        <w:jc w:val="both"/>
        <w:rPr>
          <w:rFonts w:ascii="Times New Roman" w:hAnsi="Times New Roman"/>
          <w:b/>
          <w:sz w:val="24"/>
          <w:szCs w:val="24"/>
        </w:rPr>
      </w:pPr>
    </w:p>
    <w:p w:rsidR="00407455" w:rsidRPr="00407455" w:rsidRDefault="00407455" w:rsidP="00407455">
      <w:pPr>
        <w:ind w:firstLine="567"/>
        <w:jc w:val="both"/>
        <w:rPr>
          <w:rFonts w:ascii="Times New Roman" w:hAnsi="Times New Roman"/>
          <w:b/>
          <w:sz w:val="24"/>
          <w:szCs w:val="24"/>
        </w:rPr>
      </w:pPr>
      <w:r w:rsidRPr="00407455">
        <w:rPr>
          <w:rFonts w:ascii="Times New Roman" w:hAnsi="Times New Roman"/>
          <w:b/>
          <w:sz w:val="24"/>
          <w:szCs w:val="24"/>
        </w:rPr>
        <w:t>Таблица 1.</w:t>
      </w:r>
    </w:p>
    <w:p w:rsidR="00407455" w:rsidRPr="00407455" w:rsidRDefault="00407455" w:rsidP="00407455">
      <w:pPr>
        <w:jc w:val="both"/>
        <w:rPr>
          <w:rFonts w:ascii="Times New Roman" w:hAnsi="Times New Roman"/>
          <w:sz w:val="24"/>
          <w:szCs w:val="24"/>
        </w:rPr>
      </w:pPr>
      <w:r w:rsidRPr="00407455">
        <w:rPr>
          <w:rFonts w:ascii="Times New Roman" w:hAnsi="Times New Roman"/>
          <w:b/>
          <w:sz w:val="24"/>
          <w:szCs w:val="24"/>
        </w:rPr>
        <w:t>РАНГОВАЯ ШКАЛА ТРУДНОСТИ ОБЩЕОБРАЗОВАТЕЛЬНЫХ ПРЕДМЕТОВ</w:t>
      </w:r>
      <w:r w:rsidRPr="00407455">
        <w:rPr>
          <w:rFonts w:ascii="Times New Roman" w:hAnsi="Times New Roman"/>
          <w:sz w:val="24"/>
          <w:szCs w:val="24"/>
        </w:rPr>
        <w:t xml:space="preserve">     </w:t>
      </w:r>
    </w:p>
    <w:p w:rsidR="00407455" w:rsidRPr="00407455" w:rsidRDefault="00407455" w:rsidP="00407455">
      <w:pPr>
        <w:jc w:val="both"/>
        <w:rPr>
          <w:rFonts w:ascii="Times New Roman" w:hAnsi="Times New Roman"/>
          <w:b/>
          <w:sz w:val="24"/>
          <w:szCs w:val="24"/>
        </w:rPr>
      </w:pPr>
      <w:r w:rsidRPr="00407455">
        <w:rPr>
          <w:rFonts w:ascii="Times New Roman" w:hAnsi="Times New Roman"/>
          <w:sz w:val="24"/>
          <w:szCs w:val="24"/>
        </w:rPr>
        <w:t xml:space="preserve">   (И.Г.СИВКОВ. 1975)</w:t>
      </w:r>
    </w:p>
    <w:tbl>
      <w:tblPr>
        <w:tblStyle w:val="af4"/>
        <w:tblW w:w="0" w:type="auto"/>
        <w:tblLook w:val="04A0" w:firstRow="1" w:lastRow="0" w:firstColumn="1" w:lastColumn="0" w:noHBand="0" w:noVBand="1"/>
      </w:tblPr>
      <w:tblGrid>
        <w:gridCol w:w="1413"/>
        <w:gridCol w:w="6237"/>
        <w:gridCol w:w="2120"/>
      </w:tblGrid>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 п/п</w:t>
            </w:r>
          </w:p>
        </w:tc>
        <w:tc>
          <w:tcPr>
            <w:tcW w:w="6237"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ПРЕДМЕТ</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Баллы</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1</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Математика, русский язык (для национальных школ)</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11</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2</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Иностранный язык</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10</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3</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Физика, химия</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9</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4</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История</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8</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5</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Родной язык, литература</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7</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6</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Естествознание, география</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6</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7</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Физкультура</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5</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8</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Труд</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4</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9</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Черчение</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3</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10</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Рисование</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2</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11</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Пение</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1</w:t>
            </w:r>
          </w:p>
        </w:tc>
      </w:tr>
    </w:tbl>
    <w:p w:rsidR="00407455" w:rsidRPr="00407455" w:rsidRDefault="00407455" w:rsidP="00407455">
      <w:pPr>
        <w:rPr>
          <w:rFonts w:ascii="Times New Roman" w:hAnsi="Times New Roman"/>
          <w:sz w:val="24"/>
          <w:szCs w:val="24"/>
        </w:rPr>
      </w:pPr>
      <w:r w:rsidRPr="00407455">
        <w:rPr>
          <w:rFonts w:ascii="Times New Roman" w:hAnsi="Times New Roman"/>
          <w:sz w:val="24"/>
          <w:szCs w:val="24"/>
        </w:rPr>
        <w:br/>
      </w:r>
      <w:r w:rsidRPr="00407455">
        <w:rPr>
          <w:rFonts w:ascii="Times New Roman" w:hAnsi="Times New Roman"/>
          <w:b/>
          <w:sz w:val="24"/>
          <w:szCs w:val="24"/>
        </w:rPr>
        <w:t>1). В расписании уроков после каждого предмета</w:t>
      </w:r>
      <w:r w:rsidRPr="00407455">
        <w:rPr>
          <w:rFonts w:ascii="Times New Roman" w:hAnsi="Times New Roman"/>
          <w:sz w:val="24"/>
          <w:szCs w:val="24"/>
        </w:rPr>
        <w:t xml:space="preserve"> проставляют баллы по ранговой шкале трудности, а затем подсчитывают сумму баллов в отдельные дни недели: понедельник, вторник, среда, четверг, пятница, суббота.</w:t>
      </w:r>
      <w:r w:rsidRPr="00407455">
        <w:rPr>
          <w:rFonts w:ascii="Times New Roman" w:hAnsi="Times New Roman"/>
          <w:sz w:val="24"/>
          <w:szCs w:val="24"/>
        </w:rPr>
        <w:br/>
      </w:r>
      <w:r w:rsidRPr="00407455">
        <w:rPr>
          <w:rFonts w:ascii="Times New Roman" w:hAnsi="Times New Roman"/>
          <w:sz w:val="24"/>
          <w:szCs w:val="24"/>
        </w:rPr>
        <w:br/>
      </w:r>
      <w:r w:rsidRPr="00407455">
        <w:rPr>
          <w:rFonts w:ascii="Times New Roman" w:hAnsi="Times New Roman"/>
          <w:b/>
          <w:sz w:val="24"/>
          <w:szCs w:val="24"/>
        </w:rPr>
        <w:t>2). Цифровые данные изображаются графически:</w:t>
      </w:r>
      <w:r w:rsidRPr="00407455">
        <w:rPr>
          <w:rFonts w:ascii="Times New Roman" w:hAnsi="Times New Roman"/>
          <w:sz w:val="24"/>
          <w:szCs w:val="24"/>
        </w:rPr>
        <w:t xml:space="preserve"> на оси X - откладываются дни недели (1-6 или понедельник - суббота), на оси у - сумма баллов. Полученные точки соединяются между собой. Образованная кривая представляет собой графическое изображение уровня сложности учебных дней в неделе </w:t>
      </w:r>
      <w:r w:rsidRPr="00407455">
        <w:rPr>
          <w:rFonts w:ascii="Times New Roman" w:hAnsi="Times New Roman"/>
          <w:b/>
          <w:sz w:val="24"/>
          <w:szCs w:val="24"/>
        </w:rPr>
        <w:t>(рис. 1).</w:t>
      </w:r>
      <w:r w:rsidRPr="00407455">
        <w:rPr>
          <w:rFonts w:ascii="Times New Roman" w:hAnsi="Times New Roman"/>
          <w:sz w:val="24"/>
          <w:szCs w:val="24"/>
        </w:rPr>
        <w:br/>
      </w:r>
      <w:r w:rsidRPr="00407455">
        <w:rPr>
          <w:rFonts w:ascii="Times New Roman" w:hAnsi="Times New Roman"/>
          <w:sz w:val="24"/>
          <w:szCs w:val="24"/>
        </w:rPr>
        <w:br/>
      </w:r>
    </w:p>
    <w:p w:rsidR="00407455" w:rsidRPr="00407455" w:rsidRDefault="00407455" w:rsidP="00407455">
      <w:pPr>
        <w:spacing w:after="120" w:line="360" w:lineRule="atLeast"/>
        <w:ind w:firstLine="255"/>
        <w:jc w:val="center"/>
        <w:textAlignment w:val="baseline"/>
        <w:rPr>
          <w:rFonts w:ascii="Times New Roman" w:hAnsi="Times New Roman"/>
          <w:sz w:val="24"/>
          <w:szCs w:val="24"/>
        </w:rPr>
      </w:pPr>
      <w:r w:rsidRPr="00407455">
        <w:rPr>
          <w:rFonts w:ascii="Times New Roman" w:hAnsi="Times New Roman"/>
          <w:noProof/>
          <w:sz w:val="24"/>
          <w:szCs w:val="24"/>
        </w:rPr>
        <w:drawing>
          <wp:inline distT="0" distB="0" distL="0" distR="0">
            <wp:extent cx="5104765" cy="1720850"/>
            <wp:effectExtent l="0" t="0" r="635" b="0"/>
            <wp:docPr id="2" name="Рисунок 1" descr="Распределение нагрузки в течение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пределение нагрузки в течение недел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04765" cy="1720850"/>
                    </a:xfrm>
                    <a:prstGeom prst="rect">
                      <a:avLst/>
                    </a:prstGeom>
                    <a:noFill/>
                    <a:ln>
                      <a:noFill/>
                    </a:ln>
                  </pic:spPr>
                </pic:pic>
              </a:graphicData>
            </a:graphic>
          </wp:inline>
        </w:drawing>
      </w:r>
      <w:r w:rsidRPr="00407455">
        <w:rPr>
          <w:rFonts w:ascii="Times New Roman" w:hAnsi="Times New Roman"/>
          <w:sz w:val="24"/>
          <w:szCs w:val="24"/>
        </w:rPr>
        <w:br/>
      </w:r>
      <w:r w:rsidRPr="00407455">
        <w:rPr>
          <w:rFonts w:ascii="Times New Roman" w:hAnsi="Times New Roman"/>
          <w:b/>
          <w:sz w:val="24"/>
          <w:szCs w:val="24"/>
        </w:rPr>
        <w:t>Рисунок 1. Распределение нагрузки в течение недели</w:t>
      </w:r>
      <w:r w:rsidRPr="00407455">
        <w:rPr>
          <w:rFonts w:ascii="Times New Roman" w:hAnsi="Times New Roman"/>
          <w:sz w:val="24"/>
          <w:szCs w:val="24"/>
        </w:rPr>
        <w:t>.</w:t>
      </w:r>
    </w:p>
    <w:p w:rsidR="00407455" w:rsidRDefault="00407455" w:rsidP="00407455">
      <w:pPr>
        <w:spacing w:after="120" w:line="360" w:lineRule="atLeast"/>
        <w:ind w:firstLine="567"/>
        <w:jc w:val="both"/>
        <w:textAlignment w:val="baseline"/>
        <w:rPr>
          <w:rFonts w:ascii="Times New Roman" w:hAnsi="Times New Roman"/>
          <w:sz w:val="24"/>
          <w:szCs w:val="24"/>
        </w:rPr>
      </w:pPr>
      <w:r w:rsidRPr="00407455">
        <w:rPr>
          <w:rFonts w:ascii="Times New Roman" w:hAnsi="Times New Roman"/>
          <w:sz w:val="24"/>
          <w:szCs w:val="24"/>
        </w:rPr>
        <w:br/>
        <w:t xml:space="preserve">Школьное расписание </w:t>
      </w:r>
      <w:r w:rsidRPr="00407455">
        <w:rPr>
          <w:rFonts w:ascii="Times New Roman" w:hAnsi="Times New Roman"/>
          <w:b/>
          <w:i/>
          <w:sz w:val="24"/>
          <w:szCs w:val="24"/>
        </w:rPr>
        <w:t>оценивается положительно</w:t>
      </w:r>
      <w:r w:rsidRPr="00407455">
        <w:rPr>
          <w:rFonts w:ascii="Times New Roman" w:hAnsi="Times New Roman"/>
          <w:sz w:val="24"/>
          <w:szCs w:val="24"/>
        </w:rPr>
        <w:t xml:space="preserve"> в том случае, если образуется кривая с одним подъемом - в среду или четверг, или с двумя - в среду и в пятницу. Школьное расписание </w:t>
      </w:r>
      <w:r w:rsidRPr="00407455">
        <w:rPr>
          <w:rFonts w:ascii="Times New Roman" w:hAnsi="Times New Roman"/>
          <w:b/>
          <w:i/>
          <w:sz w:val="24"/>
          <w:szCs w:val="24"/>
        </w:rPr>
        <w:t>оценивается как "нерациональное"</w:t>
      </w:r>
      <w:r w:rsidRPr="00407455">
        <w:rPr>
          <w:rFonts w:ascii="Times New Roman" w:hAnsi="Times New Roman"/>
          <w:sz w:val="24"/>
          <w:szCs w:val="24"/>
        </w:rPr>
        <w:t xml:space="preserve"> при наибольшей сумме баллов в понедельник или субботу, а также при равномерном распределении нагрузки в недельном цикле.</w:t>
      </w:r>
    </w:p>
    <w:p w:rsidR="00407455" w:rsidRPr="005D1069" w:rsidRDefault="00407455" w:rsidP="00407455">
      <w:pPr>
        <w:pStyle w:val="ac"/>
        <w:shd w:val="clear" w:color="auto" w:fill="FFFFFF"/>
        <w:spacing w:before="0" w:beforeAutospacing="0" w:after="285" w:afterAutospacing="0"/>
        <w:jc w:val="center"/>
        <w:rPr>
          <w:b/>
          <w:color w:val="000000"/>
          <w:sz w:val="26"/>
          <w:szCs w:val="26"/>
        </w:rPr>
      </w:pPr>
      <w:r w:rsidRPr="005D1069">
        <w:rPr>
          <w:b/>
          <w:color w:val="000000"/>
          <w:sz w:val="26"/>
          <w:szCs w:val="26"/>
        </w:rPr>
        <w:t>Анализ расписания</w:t>
      </w:r>
      <w:r>
        <w:rPr>
          <w:b/>
          <w:color w:val="000000"/>
          <w:sz w:val="26"/>
          <w:szCs w:val="26"/>
        </w:rPr>
        <w:t xml:space="preserve"> </w:t>
      </w:r>
      <w:r w:rsidRPr="005B42F4">
        <w:rPr>
          <w:color w:val="000000"/>
          <w:sz w:val="26"/>
          <w:szCs w:val="26"/>
        </w:rPr>
        <w:t>(образец выполнения)</w:t>
      </w:r>
      <w:r>
        <w:rPr>
          <w:color w:val="000000"/>
          <w:sz w:val="26"/>
          <w:szCs w:val="26"/>
        </w:rPr>
        <w:t>:</w:t>
      </w:r>
    </w:p>
    <w:p w:rsidR="00407455" w:rsidRPr="005D1069" w:rsidRDefault="00407455" w:rsidP="00407455">
      <w:pPr>
        <w:pStyle w:val="af0"/>
        <w:ind w:firstLine="567"/>
        <w:jc w:val="both"/>
        <w:rPr>
          <w:sz w:val="26"/>
          <w:szCs w:val="26"/>
        </w:rPr>
      </w:pPr>
      <w:r w:rsidRPr="005D1069">
        <w:rPr>
          <w:b/>
          <w:i/>
          <w:sz w:val="26"/>
          <w:szCs w:val="26"/>
        </w:rPr>
        <w:t>В понедельник и вторник</w:t>
      </w:r>
      <w:r w:rsidRPr="005D1069">
        <w:rPr>
          <w:sz w:val="26"/>
          <w:szCs w:val="26"/>
        </w:rPr>
        <w:t xml:space="preserve">, </w:t>
      </w:r>
      <w:r>
        <w:rPr>
          <w:sz w:val="26"/>
          <w:szCs w:val="26"/>
        </w:rPr>
        <w:t xml:space="preserve">на __________ </w:t>
      </w:r>
      <w:r w:rsidRPr="005D1069">
        <w:rPr>
          <w:sz w:val="26"/>
          <w:szCs w:val="26"/>
        </w:rPr>
        <w:t xml:space="preserve">уроках нагрузка не должна быть большой, т.к. организм школьника находится в фазе врабатывания в ритм учебы. У </w:t>
      </w:r>
      <w:r>
        <w:rPr>
          <w:sz w:val="26"/>
          <w:szCs w:val="26"/>
        </w:rPr>
        <w:t>3</w:t>
      </w:r>
      <w:r w:rsidRPr="005D1069">
        <w:rPr>
          <w:sz w:val="26"/>
          <w:szCs w:val="26"/>
        </w:rPr>
        <w:t xml:space="preserve"> «А» этот </w:t>
      </w:r>
      <w:r w:rsidRPr="005D1069">
        <w:rPr>
          <w:i/>
          <w:sz w:val="26"/>
          <w:szCs w:val="26"/>
        </w:rPr>
        <w:t xml:space="preserve">принцип </w:t>
      </w:r>
      <w:r>
        <w:rPr>
          <w:b/>
          <w:i/>
          <w:sz w:val="26"/>
          <w:szCs w:val="26"/>
        </w:rPr>
        <w:t xml:space="preserve">__________ </w:t>
      </w:r>
      <w:r w:rsidRPr="005D1069">
        <w:rPr>
          <w:b/>
          <w:i/>
          <w:sz w:val="26"/>
          <w:szCs w:val="26"/>
        </w:rPr>
        <w:t>норме</w:t>
      </w:r>
      <w:r w:rsidRPr="005D1069">
        <w:rPr>
          <w:i/>
          <w:sz w:val="26"/>
          <w:szCs w:val="26"/>
        </w:rPr>
        <w:t>.</w:t>
      </w:r>
    </w:p>
    <w:p w:rsidR="00407455" w:rsidRPr="005D1069" w:rsidRDefault="00407455" w:rsidP="00407455">
      <w:pPr>
        <w:pStyle w:val="af0"/>
        <w:ind w:firstLine="567"/>
        <w:jc w:val="both"/>
        <w:rPr>
          <w:sz w:val="26"/>
          <w:szCs w:val="26"/>
        </w:rPr>
      </w:pPr>
      <w:r w:rsidRPr="005D1069">
        <w:rPr>
          <w:b/>
          <w:i/>
          <w:sz w:val="26"/>
          <w:szCs w:val="26"/>
        </w:rPr>
        <w:t>В среду и четверг</w:t>
      </w:r>
      <w:r w:rsidRPr="005D1069">
        <w:rPr>
          <w:b/>
          <w:sz w:val="26"/>
          <w:szCs w:val="26"/>
        </w:rPr>
        <w:t>,</w:t>
      </w:r>
      <w:r w:rsidRPr="005D1069">
        <w:rPr>
          <w:sz w:val="26"/>
          <w:szCs w:val="26"/>
        </w:rPr>
        <w:t xml:space="preserve"> а также на третьем и четвертом уроках можно давать </w:t>
      </w:r>
      <w:r>
        <w:rPr>
          <w:sz w:val="26"/>
          <w:szCs w:val="26"/>
        </w:rPr>
        <w:t>__________</w:t>
      </w:r>
      <w:r w:rsidRPr="005D1069">
        <w:rPr>
          <w:sz w:val="26"/>
          <w:szCs w:val="26"/>
        </w:rPr>
        <w:t xml:space="preserve"> нагрузку, т.к. это время оптимальной устойчивой работоспособности. У </w:t>
      </w:r>
      <w:r>
        <w:rPr>
          <w:sz w:val="26"/>
          <w:szCs w:val="26"/>
        </w:rPr>
        <w:t>3</w:t>
      </w:r>
      <w:r w:rsidRPr="005D1069">
        <w:rPr>
          <w:sz w:val="26"/>
          <w:szCs w:val="26"/>
        </w:rPr>
        <w:t xml:space="preserve"> «А» этот </w:t>
      </w:r>
      <w:r>
        <w:rPr>
          <w:b/>
          <w:sz w:val="26"/>
          <w:szCs w:val="26"/>
        </w:rPr>
        <w:t>принцип _____________</w:t>
      </w:r>
      <w:r w:rsidRPr="005D1069">
        <w:rPr>
          <w:b/>
          <w:sz w:val="26"/>
          <w:szCs w:val="26"/>
        </w:rPr>
        <w:t xml:space="preserve"> норме</w:t>
      </w:r>
      <w:r w:rsidRPr="005D1069">
        <w:rPr>
          <w:sz w:val="26"/>
          <w:szCs w:val="26"/>
        </w:rPr>
        <w:t>.</w:t>
      </w:r>
    </w:p>
    <w:p w:rsidR="00407455" w:rsidRPr="005D1069" w:rsidRDefault="00407455" w:rsidP="00407455">
      <w:pPr>
        <w:pStyle w:val="af0"/>
        <w:ind w:firstLine="567"/>
        <w:jc w:val="both"/>
        <w:rPr>
          <w:i/>
          <w:sz w:val="26"/>
          <w:szCs w:val="26"/>
        </w:rPr>
      </w:pPr>
      <w:r w:rsidRPr="005D1069">
        <w:rPr>
          <w:b/>
          <w:i/>
          <w:sz w:val="26"/>
          <w:szCs w:val="26"/>
        </w:rPr>
        <w:t>На конец дня и недели</w:t>
      </w:r>
      <w:r w:rsidRPr="005D1069">
        <w:rPr>
          <w:i/>
          <w:sz w:val="26"/>
          <w:szCs w:val="26"/>
        </w:rPr>
        <w:t xml:space="preserve"> </w:t>
      </w:r>
      <w:r>
        <w:rPr>
          <w:i/>
          <w:sz w:val="26"/>
          <w:szCs w:val="26"/>
        </w:rPr>
        <w:t>______________</w:t>
      </w:r>
      <w:r w:rsidRPr="005D1069">
        <w:rPr>
          <w:sz w:val="26"/>
          <w:szCs w:val="26"/>
        </w:rPr>
        <w:t xml:space="preserve">т.к. на это время приходится период некомпенсированного утомления.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 xml:space="preserve">____________ </w:t>
      </w:r>
      <w:r w:rsidRPr="005D1069">
        <w:rPr>
          <w:b/>
          <w:i/>
          <w:sz w:val="26"/>
          <w:szCs w:val="26"/>
        </w:rPr>
        <w:t>норме.</w:t>
      </w:r>
    </w:p>
    <w:p w:rsidR="00407455" w:rsidRPr="005D1069" w:rsidRDefault="00407455" w:rsidP="00407455">
      <w:pPr>
        <w:pStyle w:val="af0"/>
        <w:ind w:firstLine="567"/>
        <w:jc w:val="both"/>
        <w:rPr>
          <w:i/>
          <w:sz w:val="26"/>
          <w:szCs w:val="26"/>
        </w:rPr>
      </w:pPr>
      <w:r w:rsidRPr="005D1069">
        <w:rPr>
          <w:b/>
          <w:i/>
          <w:sz w:val="26"/>
          <w:szCs w:val="26"/>
        </w:rPr>
        <w:t>Ставить рядом</w:t>
      </w:r>
      <w:r w:rsidRPr="005D1069">
        <w:rPr>
          <w:sz w:val="26"/>
          <w:szCs w:val="26"/>
        </w:rPr>
        <w:t xml:space="preserve"> </w:t>
      </w:r>
      <w:r>
        <w:rPr>
          <w:sz w:val="26"/>
          <w:szCs w:val="26"/>
        </w:rPr>
        <w:t xml:space="preserve">_________________ уроки </w:t>
      </w:r>
      <w:r w:rsidRPr="005D1069">
        <w:rPr>
          <w:sz w:val="26"/>
          <w:szCs w:val="26"/>
        </w:rPr>
        <w:t xml:space="preserve">не рекомендуется (предметы однотипные).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_______________</w:t>
      </w:r>
      <w:r w:rsidRPr="005D1069">
        <w:rPr>
          <w:b/>
          <w:i/>
          <w:sz w:val="26"/>
          <w:szCs w:val="26"/>
        </w:rPr>
        <w:t>норме.</w:t>
      </w:r>
    </w:p>
    <w:p w:rsidR="00407455" w:rsidRPr="005D1069" w:rsidRDefault="00407455" w:rsidP="00407455">
      <w:pPr>
        <w:pStyle w:val="af0"/>
        <w:ind w:firstLine="567"/>
        <w:jc w:val="both"/>
        <w:rPr>
          <w:b/>
          <w:i/>
          <w:sz w:val="26"/>
          <w:szCs w:val="26"/>
        </w:rPr>
      </w:pPr>
      <w:r w:rsidRPr="005D1069">
        <w:rPr>
          <w:b/>
          <w:i/>
          <w:sz w:val="26"/>
          <w:szCs w:val="26"/>
        </w:rPr>
        <w:t>Можно поставить рядом два достаточно сложных предмета</w:t>
      </w:r>
      <w:r w:rsidRPr="005D1069">
        <w:rPr>
          <w:sz w:val="26"/>
          <w:szCs w:val="26"/>
        </w:rPr>
        <w:t xml:space="preserve"> </w:t>
      </w:r>
      <w:r>
        <w:rPr>
          <w:sz w:val="26"/>
          <w:szCs w:val="26"/>
        </w:rPr>
        <w:t xml:space="preserve">_____________ </w:t>
      </w:r>
      <w:r w:rsidRPr="005D1069">
        <w:rPr>
          <w:sz w:val="26"/>
          <w:szCs w:val="26"/>
        </w:rPr>
        <w:t xml:space="preserve">поскольку характер материала у них различный.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_________</w:t>
      </w:r>
      <w:r w:rsidRPr="005D1069">
        <w:rPr>
          <w:b/>
          <w:i/>
          <w:sz w:val="26"/>
          <w:szCs w:val="26"/>
        </w:rPr>
        <w:t>норме.</w:t>
      </w:r>
    </w:p>
    <w:p w:rsidR="00407455" w:rsidRDefault="00407455" w:rsidP="00407455">
      <w:pPr>
        <w:pStyle w:val="af0"/>
        <w:ind w:firstLine="567"/>
        <w:jc w:val="both"/>
        <w:rPr>
          <w:b/>
          <w:i/>
          <w:sz w:val="26"/>
          <w:szCs w:val="26"/>
        </w:rPr>
      </w:pPr>
      <w:r w:rsidRPr="005D1069">
        <w:rPr>
          <w:i/>
          <w:sz w:val="26"/>
          <w:szCs w:val="26"/>
        </w:rPr>
        <w:t>Необходимо</w:t>
      </w:r>
      <w:r>
        <w:rPr>
          <w:i/>
          <w:sz w:val="26"/>
          <w:szCs w:val="26"/>
        </w:rPr>
        <w:t xml:space="preserve"> </w:t>
      </w:r>
      <w:r>
        <w:rPr>
          <w:b/>
          <w:i/>
          <w:sz w:val="26"/>
          <w:szCs w:val="26"/>
        </w:rPr>
        <w:t>_____________</w:t>
      </w:r>
      <w:r w:rsidRPr="005D1069">
        <w:rPr>
          <w:b/>
          <w:i/>
          <w:sz w:val="26"/>
          <w:szCs w:val="26"/>
        </w:rPr>
        <w:t xml:space="preserve"> сдвоенных уроков по одному предмету</w:t>
      </w:r>
      <w:r w:rsidRPr="005D1069">
        <w:rPr>
          <w:sz w:val="26"/>
          <w:szCs w:val="26"/>
        </w:rPr>
        <w:t xml:space="preserve">.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___________</w:t>
      </w:r>
      <w:r w:rsidRPr="005D1069">
        <w:rPr>
          <w:b/>
          <w:i/>
          <w:sz w:val="26"/>
          <w:szCs w:val="26"/>
        </w:rPr>
        <w:t>норме.</w:t>
      </w:r>
    </w:p>
    <w:p w:rsidR="00407455" w:rsidRPr="00803761" w:rsidRDefault="00407455" w:rsidP="00407455">
      <w:pPr>
        <w:pStyle w:val="af0"/>
        <w:ind w:firstLine="567"/>
        <w:jc w:val="both"/>
        <w:rPr>
          <w:sz w:val="26"/>
          <w:szCs w:val="26"/>
        </w:rPr>
      </w:pPr>
      <w:r w:rsidRPr="00803761">
        <w:rPr>
          <w:sz w:val="26"/>
          <w:szCs w:val="26"/>
        </w:rPr>
        <w:t>Расписание составлено</w:t>
      </w:r>
      <w:r>
        <w:rPr>
          <w:sz w:val="26"/>
          <w:szCs w:val="26"/>
        </w:rPr>
        <w:t xml:space="preserve"> ____________ (рационально или нет), т. к. _____________</w:t>
      </w:r>
    </w:p>
    <w:p w:rsidR="00407455" w:rsidRPr="00407455" w:rsidRDefault="00407455" w:rsidP="00407455">
      <w:pPr>
        <w:spacing w:after="120" w:line="360" w:lineRule="atLeast"/>
        <w:ind w:firstLine="567"/>
        <w:jc w:val="both"/>
        <w:textAlignment w:val="baseline"/>
        <w:rPr>
          <w:rFonts w:ascii="Times New Roman" w:hAnsi="Times New Roman"/>
          <w:sz w:val="24"/>
          <w:szCs w:val="24"/>
        </w:rPr>
      </w:pPr>
    </w:p>
    <w:p w:rsidR="00407455" w:rsidRDefault="00407455" w:rsidP="00407455">
      <w:pPr>
        <w:tabs>
          <w:tab w:val="left" w:pos="4680"/>
          <w:tab w:val="left" w:pos="5040"/>
        </w:tabs>
        <w:spacing w:after="0" w:line="240" w:lineRule="auto"/>
        <w:jc w:val="right"/>
        <w:rPr>
          <w:rFonts w:ascii="Times New Roman" w:hAnsi="Times New Roman"/>
          <w:sz w:val="24"/>
          <w:szCs w:val="24"/>
        </w:rPr>
      </w:pPr>
    </w:p>
    <w:p w:rsidR="00407455" w:rsidRPr="00407455" w:rsidRDefault="00407455" w:rsidP="004F498E">
      <w:pPr>
        <w:tabs>
          <w:tab w:val="left" w:pos="4680"/>
          <w:tab w:val="left" w:pos="5040"/>
        </w:tabs>
        <w:spacing w:after="0" w:line="240" w:lineRule="auto"/>
        <w:jc w:val="center"/>
        <w:rPr>
          <w:rFonts w:ascii="Times New Roman" w:hAnsi="Times New Roman"/>
          <w:sz w:val="24"/>
          <w:szCs w:val="24"/>
        </w:rPr>
      </w:pPr>
    </w:p>
    <w:sectPr w:rsidR="00407455" w:rsidRPr="00407455" w:rsidSect="00884FB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5DF3" w:rsidRDefault="00B25DF3" w:rsidP="007930DA">
      <w:pPr>
        <w:spacing w:after="0" w:line="240" w:lineRule="auto"/>
      </w:pPr>
      <w:r>
        <w:separator/>
      </w:r>
    </w:p>
  </w:endnote>
  <w:endnote w:type="continuationSeparator" w:id="0">
    <w:p w:rsidR="00B25DF3" w:rsidRDefault="00B25DF3" w:rsidP="0079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5DF3" w:rsidRDefault="00B25DF3" w:rsidP="007930DA">
      <w:pPr>
        <w:spacing w:after="0" w:line="240" w:lineRule="auto"/>
      </w:pPr>
      <w:r>
        <w:separator/>
      </w:r>
    </w:p>
  </w:footnote>
  <w:footnote w:type="continuationSeparator" w:id="0">
    <w:p w:rsidR="00B25DF3" w:rsidRDefault="00B25DF3" w:rsidP="00793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9D02B8D"/>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8941CE3"/>
    <w:multiLevelType w:val="hybridMultilevel"/>
    <w:tmpl w:val="397E0584"/>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322909D3"/>
    <w:multiLevelType w:val="hybridMultilevel"/>
    <w:tmpl w:val="8C72565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B04E3F"/>
    <w:multiLevelType w:val="hybridMultilevel"/>
    <w:tmpl w:val="E58EF43C"/>
    <w:lvl w:ilvl="0" w:tplc="F6B660A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C51249"/>
    <w:multiLevelType w:val="hybridMultilevel"/>
    <w:tmpl w:val="4CB66AD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04AE0"/>
    <w:multiLevelType w:val="hybridMultilevel"/>
    <w:tmpl w:val="651EC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1"/>
  </w:num>
  <w:num w:numId="5">
    <w:abstractNumId w:val="6"/>
  </w:num>
  <w:num w:numId="6">
    <w:abstractNumId w:val="3"/>
  </w:num>
  <w:num w:numId="7">
    <w:abstractNumId w:val="23"/>
  </w:num>
  <w:num w:numId="8">
    <w:abstractNumId w:val="8"/>
  </w:num>
  <w:num w:numId="9">
    <w:abstractNumId w:val="21"/>
  </w:num>
  <w:num w:numId="10">
    <w:abstractNumId w:val="16"/>
  </w:num>
  <w:num w:numId="11">
    <w:abstractNumId w:val="5"/>
  </w:num>
  <w:num w:numId="12">
    <w:abstractNumId w:val="4"/>
  </w:num>
  <w:num w:numId="13">
    <w:abstractNumId w:val="9"/>
  </w:num>
  <w:num w:numId="14">
    <w:abstractNumId w:val="17"/>
  </w:num>
  <w:num w:numId="15">
    <w:abstractNumId w:val="22"/>
  </w:num>
  <w:num w:numId="16">
    <w:abstractNumId w:val="20"/>
  </w:num>
  <w:num w:numId="17">
    <w:abstractNumId w:val="10"/>
  </w:num>
  <w:num w:numId="18">
    <w:abstractNumId w:val="24"/>
  </w:num>
  <w:num w:numId="19">
    <w:abstractNumId w:val="12"/>
  </w:num>
  <w:num w:numId="20">
    <w:abstractNumId w:val="13"/>
  </w:num>
  <w:num w:numId="21">
    <w:abstractNumId w:val="15"/>
  </w:num>
  <w:num w:numId="22">
    <w:abstractNumId w:val="19"/>
  </w:num>
  <w:num w:numId="23">
    <w:abstractNumId w:val="7"/>
  </w:num>
  <w:num w:numId="2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E4"/>
    <w:rsid w:val="00022600"/>
    <w:rsid w:val="000238BC"/>
    <w:rsid w:val="00032C26"/>
    <w:rsid w:val="000367F9"/>
    <w:rsid w:val="00036C64"/>
    <w:rsid w:val="0004226B"/>
    <w:rsid w:val="00042D37"/>
    <w:rsid w:val="00046528"/>
    <w:rsid w:val="00046FEB"/>
    <w:rsid w:val="000609E8"/>
    <w:rsid w:val="00071092"/>
    <w:rsid w:val="000757BF"/>
    <w:rsid w:val="0007650C"/>
    <w:rsid w:val="00090F80"/>
    <w:rsid w:val="000A2CCC"/>
    <w:rsid w:val="000C5F9A"/>
    <w:rsid w:val="000C6E15"/>
    <w:rsid w:val="000D1A7E"/>
    <w:rsid w:val="000D7D9B"/>
    <w:rsid w:val="000E2664"/>
    <w:rsid w:val="000F3386"/>
    <w:rsid w:val="000F63C1"/>
    <w:rsid w:val="00124B53"/>
    <w:rsid w:val="001425D2"/>
    <w:rsid w:val="00163D3F"/>
    <w:rsid w:val="00172C27"/>
    <w:rsid w:val="00174540"/>
    <w:rsid w:val="00181916"/>
    <w:rsid w:val="00186001"/>
    <w:rsid w:val="00191AF4"/>
    <w:rsid w:val="001971C8"/>
    <w:rsid w:val="001A4DAB"/>
    <w:rsid w:val="001B304D"/>
    <w:rsid w:val="001C13DE"/>
    <w:rsid w:val="001C2AE9"/>
    <w:rsid w:val="001C7613"/>
    <w:rsid w:val="001D1050"/>
    <w:rsid w:val="001E0232"/>
    <w:rsid w:val="00201C62"/>
    <w:rsid w:val="00220FD4"/>
    <w:rsid w:val="0022112F"/>
    <w:rsid w:val="00224442"/>
    <w:rsid w:val="002405E8"/>
    <w:rsid w:val="0024574C"/>
    <w:rsid w:val="0025796E"/>
    <w:rsid w:val="00272A64"/>
    <w:rsid w:val="00276066"/>
    <w:rsid w:val="002A6576"/>
    <w:rsid w:val="002A7DCC"/>
    <w:rsid w:val="002B6CEE"/>
    <w:rsid w:val="002C2E27"/>
    <w:rsid w:val="002D2659"/>
    <w:rsid w:val="002D5034"/>
    <w:rsid w:val="002F4191"/>
    <w:rsid w:val="00303C19"/>
    <w:rsid w:val="00304113"/>
    <w:rsid w:val="0031168E"/>
    <w:rsid w:val="00313B9C"/>
    <w:rsid w:val="00316376"/>
    <w:rsid w:val="00321F81"/>
    <w:rsid w:val="003433A0"/>
    <w:rsid w:val="00343C50"/>
    <w:rsid w:val="00357CF4"/>
    <w:rsid w:val="00363666"/>
    <w:rsid w:val="00367DD0"/>
    <w:rsid w:val="0038688C"/>
    <w:rsid w:val="0039060F"/>
    <w:rsid w:val="00391E97"/>
    <w:rsid w:val="00394F59"/>
    <w:rsid w:val="003A4A84"/>
    <w:rsid w:val="003A669D"/>
    <w:rsid w:val="003C2117"/>
    <w:rsid w:val="003C537B"/>
    <w:rsid w:val="003D4877"/>
    <w:rsid w:val="003E0505"/>
    <w:rsid w:val="003E0D34"/>
    <w:rsid w:val="003F0B31"/>
    <w:rsid w:val="003F5CC7"/>
    <w:rsid w:val="003F6C7F"/>
    <w:rsid w:val="00401246"/>
    <w:rsid w:val="00407455"/>
    <w:rsid w:val="004103F1"/>
    <w:rsid w:val="00420B5E"/>
    <w:rsid w:val="00422B79"/>
    <w:rsid w:val="004237CC"/>
    <w:rsid w:val="004329D0"/>
    <w:rsid w:val="0043671C"/>
    <w:rsid w:val="00452209"/>
    <w:rsid w:val="004645C3"/>
    <w:rsid w:val="004669D4"/>
    <w:rsid w:val="004731BC"/>
    <w:rsid w:val="00484FE1"/>
    <w:rsid w:val="00492964"/>
    <w:rsid w:val="004A09A6"/>
    <w:rsid w:val="004A182B"/>
    <w:rsid w:val="004A285B"/>
    <w:rsid w:val="004B390A"/>
    <w:rsid w:val="004B7DAE"/>
    <w:rsid w:val="004C01E3"/>
    <w:rsid w:val="004C45C6"/>
    <w:rsid w:val="004C491F"/>
    <w:rsid w:val="004D23FF"/>
    <w:rsid w:val="004D24D3"/>
    <w:rsid w:val="004E3357"/>
    <w:rsid w:val="004E6DCD"/>
    <w:rsid w:val="004F498E"/>
    <w:rsid w:val="00500972"/>
    <w:rsid w:val="00503F2D"/>
    <w:rsid w:val="00506B0C"/>
    <w:rsid w:val="00511B26"/>
    <w:rsid w:val="00512C00"/>
    <w:rsid w:val="00516F3B"/>
    <w:rsid w:val="00543F09"/>
    <w:rsid w:val="00545B31"/>
    <w:rsid w:val="005477C4"/>
    <w:rsid w:val="0055390E"/>
    <w:rsid w:val="00560C0A"/>
    <w:rsid w:val="00560EC4"/>
    <w:rsid w:val="005671E6"/>
    <w:rsid w:val="00573368"/>
    <w:rsid w:val="005848F3"/>
    <w:rsid w:val="00585B14"/>
    <w:rsid w:val="00591292"/>
    <w:rsid w:val="005A1EDF"/>
    <w:rsid w:val="005B415E"/>
    <w:rsid w:val="005C2DF3"/>
    <w:rsid w:val="005E3238"/>
    <w:rsid w:val="005E3468"/>
    <w:rsid w:val="005E7E03"/>
    <w:rsid w:val="00607E51"/>
    <w:rsid w:val="0061168B"/>
    <w:rsid w:val="00631683"/>
    <w:rsid w:val="0063361F"/>
    <w:rsid w:val="00653C87"/>
    <w:rsid w:val="006626C5"/>
    <w:rsid w:val="0068224D"/>
    <w:rsid w:val="00697183"/>
    <w:rsid w:val="006A3A26"/>
    <w:rsid w:val="006B0E37"/>
    <w:rsid w:val="006D40A7"/>
    <w:rsid w:val="006D5BED"/>
    <w:rsid w:val="006F366D"/>
    <w:rsid w:val="0070558D"/>
    <w:rsid w:val="00706A9C"/>
    <w:rsid w:val="00712EC1"/>
    <w:rsid w:val="00713368"/>
    <w:rsid w:val="0071577D"/>
    <w:rsid w:val="0072640F"/>
    <w:rsid w:val="007310B6"/>
    <w:rsid w:val="007340D8"/>
    <w:rsid w:val="00745849"/>
    <w:rsid w:val="0074604E"/>
    <w:rsid w:val="007469BF"/>
    <w:rsid w:val="00746FE0"/>
    <w:rsid w:val="007664A2"/>
    <w:rsid w:val="0076680B"/>
    <w:rsid w:val="007850EA"/>
    <w:rsid w:val="007928D8"/>
    <w:rsid w:val="007930DA"/>
    <w:rsid w:val="00795BAA"/>
    <w:rsid w:val="00797A28"/>
    <w:rsid w:val="007A0B03"/>
    <w:rsid w:val="007A2919"/>
    <w:rsid w:val="007A54C4"/>
    <w:rsid w:val="007B1CA6"/>
    <w:rsid w:val="007B47AA"/>
    <w:rsid w:val="007B7C85"/>
    <w:rsid w:val="007C223D"/>
    <w:rsid w:val="007C424C"/>
    <w:rsid w:val="007D186A"/>
    <w:rsid w:val="007D1F77"/>
    <w:rsid w:val="007D2D0A"/>
    <w:rsid w:val="007D4BD9"/>
    <w:rsid w:val="007F05B9"/>
    <w:rsid w:val="007F431F"/>
    <w:rsid w:val="007F7884"/>
    <w:rsid w:val="00813691"/>
    <w:rsid w:val="00815567"/>
    <w:rsid w:val="00815A0B"/>
    <w:rsid w:val="00817636"/>
    <w:rsid w:val="00817A81"/>
    <w:rsid w:val="00817BED"/>
    <w:rsid w:val="00817CC3"/>
    <w:rsid w:val="0083414A"/>
    <w:rsid w:val="008420E3"/>
    <w:rsid w:val="00861202"/>
    <w:rsid w:val="00867E72"/>
    <w:rsid w:val="0087007F"/>
    <w:rsid w:val="00875872"/>
    <w:rsid w:val="008810E1"/>
    <w:rsid w:val="00881FC8"/>
    <w:rsid w:val="0088250A"/>
    <w:rsid w:val="00884FB7"/>
    <w:rsid w:val="00892F56"/>
    <w:rsid w:val="00897DD5"/>
    <w:rsid w:val="008A37E5"/>
    <w:rsid w:val="008B76F6"/>
    <w:rsid w:val="008C783D"/>
    <w:rsid w:val="008C7DF0"/>
    <w:rsid w:val="008D15E4"/>
    <w:rsid w:val="008D16BC"/>
    <w:rsid w:val="008D1BEA"/>
    <w:rsid w:val="008D24DD"/>
    <w:rsid w:val="008E3525"/>
    <w:rsid w:val="008F20DE"/>
    <w:rsid w:val="00906A16"/>
    <w:rsid w:val="0091303C"/>
    <w:rsid w:val="0093141B"/>
    <w:rsid w:val="009333C3"/>
    <w:rsid w:val="009375AF"/>
    <w:rsid w:val="00947B31"/>
    <w:rsid w:val="00952365"/>
    <w:rsid w:val="009541E1"/>
    <w:rsid w:val="009543FB"/>
    <w:rsid w:val="00957885"/>
    <w:rsid w:val="00963437"/>
    <w:rsid w:val="00963AB1"/>
    <w:rsid w:val="00963BA8"/>
    <w:rsid w:val="00963BC5"/>
    <w:rsid w:val="0099310C"/>
    <w:rsid w:val="009B53F5"/>
    <w:rsid w:val="009D14C5"/>
    <w:rsid w:val="009D3528"/>
    <w:rsid w:val="009D5199"/>
    <w:rsid w:val="009F0315"/>
    <w:rsid w:val="009F05DC"/>
    <w:rsid w:val="009F3F77"/>
    <w:rsid w:val="009F4953"/>
    <w:rsid w:val="00A12FBB"/>
    <w:rsid w:val="00A31014"/>
    <w:rsid w:val="00A37809"/>
    <w:rsid w:val="00A46470"/>
    <w:rsid w:val="00A4769E"/>
    <w:rsid w:val="00A47B74"/>
    <w:rsid w:val="00A721C1"/>
    <w:rsid w:val="00A73E17"/>
    <w:rsid w:val="00A77E1A"/>
    <w:rsid w:val="00A81ED6"/>
    <w:rsid w:val="00A851F5"/>
    <w:rsid w:val="00A93757"/>
    <w:rsid w:val="00A95BCF"/>
    <w:rsid w:val="00A96FD4"/>
    <w:rsid w:val="00AA6AE3"/>
    <w:rsid w:val="00AB63A6"/>
    <w:rsid w:val="00AC0D2D"/>
    <w:rsid w:val="00AC2220"/>
    <w:rsid w:val="00AC235A"/>
    <w:rsid w:val="00AD73CE"/>
    <w:rsid w:val="00AE59B8"/>
    <w:rsid w:val="00B02B94"/>
    <w:rsid w:val="00B0535A"/>
    <w:rsid w:val="00B0775E"/>
    <w:rsid w:val="00B1525C"/>
    <w:rsid w:val="00B23341"/>
    <w:rsid w:val="00B24E40"/>
    <w:rsid w:val="00B25DF3"/>
    <w:rsid w:val="00B30BA4"/>
    <w:rsid w:val="00B47023"/>
    <w:rsid w:val="00B609A6"/>
    <w:rsid w:val="00B65BEB"/>
    <w:rsid w:val="00B72DF9"/>
    <w:rsid w:val="00B86962"/>
    <w:rsid w:val="00B93628"/>
    <w:rsid w:val="00B974CF"/>
    <w:rsid w:val="00BB3BB3"/>
    <w:rsid w:val="00BB4D65"/>
    <w:rsid w:val="00BC02C6"/>
    <w:rsid w:val="00BC7776"/>
    <w:rsid w:val="00BF35B0"/>
    <w:rsid w:val="00C02CEA"/>
    <w:rsid w:val="00C0438A"/>
    <w:rsid w:val="00C07D70"/>
    <w:rsid w:val="00C1317F"/>
    <w:rsid w:val="00C15B0A"/>
    <w:rsid w:val="00C17903"/>
    <w:rsid w:val="00C221CD"/>
    <w:rsid w:val="00C263B4"/>
    <w:rsid w:val="00C32254"/>
    <w:rsid w:val="00C630E4"/>
    <w:rsid w:val="00C720A3"/>
    <w:rsid w:val="00C8157E"/>
    <w:rsid w:val="00C90E08"/>
    <w:rsid w:val="00C9365D"/>
    <w:rsid w:val="00CA3232"/>
    <w:rsid w:val="00CA6892"/>
    <w:rsid w:val="00CE55AD"/>
    <w:rsid w:val="00CF4196"/>
    <w:rsid w:val="00D023AE"/>
    <w:rsid w:val="00D1762C"/>
    <w:rsid w:val="00D31EA7"/>
    <w:rsid w:val="00D3511B"/>
    <w:rsid w:val="00D50470"/>
    <w:rsid w:val="00D62E8F"/>
    <w:rsid w:val="00D71565"/>
    <w:rsid w:val="00D81947"/>
    <w:rsid w:val="00DB0434"/>
    <w:rsid w:val="00DB0D13"/>
    <w:rsid w:val="00DB17F5"/>
    <w:rsid w:val="00DD0995"/>
    <w:rsid w:val="00DD4103"/>
    <w:rsid w:val="00DD4B97"/>
    <w:rsid w:val="00DE14A8"/>
    <w:rsid w:val="00DE51C1"/>
    <w:rsid w:val="00DF2609"/>
    <w:rsid w:val="00E02903"/>
    <w:rsid w:val="00E03363"/>
    <w:rsid w:val="00E10740"/>
    <w:rsid w:val="00E10D43"/>
    <w:rsid w:val="00E20DA5"/>
    <w:rsid w:val="00E23EC7"/>
    <w:rsid w:val="00E61A8C"/>
    <w:rsid w:val="00E6554D"/>
    <w:rsid w:val="00E71E86"/>
    <w:rsid w:val="00E74108"/>
    <w:rsid w:val="00E80BB2"/>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10B2"/>
    <w:rsid w:val="00EF5052"/>
    <w:rsid w:val="00F0045E"/>
    <w:rsid w:val="00F028A5"/>
    <w:rsid w:val="00F3369E"/>
    <w:rsid w:val="00F61123"/>
    <w:rsid w:val="00F64742"/>
    <w:rsid w:val="00F661D9"/>
    <w:rsid w:val="00F8190B"/>
    <w:rsid w:val="00F8321C"/>
    <w:rsid w:val="00F83F06"/>
    <w:rsid w:val="00F977E0"/>
    <w:rsid w:val="00FA37B4"/>
    <w:rsid w:val="00FA55B8"/>
    <w:rsid w:val="00FD0FD0"/>
    <w:rsid w:val="00FD10DD"/>
    <w:rsid w:val="00FE00C8"/>
    <w:rsid w:val="00FE6DA0"/>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61C9E37-2E4D-45EC-B7C3-73A4FAAC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1F5"/>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3F5CC7"/>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rsid w:val="00C630E4"/>
    <w:pPr>
      <w:spacing w:after="120"/>
    </w:pPr>
  </w:style>
  <w:style w:type="character" w:customStyle="1" w:styleId="a6">
    <w:name w:val="Основной текст Знак"/>
    <w:basedOn w:val="a0"/>
    <w:link w:val="a5"/>
    <w:uiPriority w:val="99"/>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3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styleId="af6">
    <w:name w:val="header"/>
    <w:basedOn w:val="a"/>
    <w:link w:val="af7"/>
    <w:uiPriority w:val="99"/>
    <w:semiHidden/>
    <w:rsid w:val="007930DA"/>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locked/>
    <w:rsid w:val="007930DA"/>
    <w:rPr>
      <w:rFonts w:cs="Times New Roman"/>
    </w:rPr>
  </w:style>
  <w:style w:type="paragraph" w:styleId="af8">
    <w:name w:val="footer"/>
    <w:basedOn w:val="a"/>
    <w:link w:val="af9"/>
    <w:uiPriority w:val="99"/>
    <w:semiHidden/>
    <w:rsid w:val="007930DA"/>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locked/>
    <w:rsid w:val="007930DA"/>
    <w:rPr>
      <w:rFonts w:cs="Times New Roman"/>
    </w:rPr>
  </w:style>
  <w:style w:type="paragraph" w:customStyle="1" w:styleId="s1">
    <w:name w:val="s_1"/>
    <w:basedOn w:val="a"/>
    <w:rsid w:val="00B23341"/>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B23341"/>
  </w:style>
  <w:style w:type="paragraph" w:customStyle="1" w:styleId="afa">
    <w:name w:val="Содержимое таблицы"/>
    <w:basedOn w:val="a"/>
    <w:rsid w:val="00407455"/>
    <w:pPr>
      <w:widowControl w:val="0"/>
      <w:suppressLineNumbers/>
      <w:suppressAutoHyphens/>
      <w:spacing w:after="0" w:line="240" w:lineRule="auto"/>
    </w:pPr>
    <w:rPr>
      <w:rFonts w:ascii="Arial" w:eastAsia="Arial Unicode MS" w:hAnsi="Arial"/>
      <w:kern w:val="1"/>
      <w:sz w:val="20"/>
      <w:szCs w:val="24"/>
    </w:rPr>
  </w:style>
  <w:style w:type="character" w:styleId="afb">
    <w:name w:val="Unresolved Mention"/>
    <w:basedOn w:val="a0"/>
    <w:uiPriority w:val="99"/>
    <w:semiHidden/>
    <w:unhideWhenUsed/>
    <w:rsid w:val="00AE5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509726">
      <w:marLeft w:val="0"/>
      <w:marRight w:val="0"/>
      <w:marTop w:val="0"/>
      <w:marBottom w:val="0"/>
      <w:divBdr>
        <w:top w:val="none" w:sz="0" w:space="0" w:color="auto"/>
        <w:left w:val="none" w:sz="0" w:space="0" w:color="auto"/>
        <w:bottom w:val="none" w:sz="0" w:space="0" w:color="auto"/>
        <w:right w:val="none" w:sz="0" w:space="0" w:color="auto"/>
      </w:divBdr>
    </w:div>
    <w:div w:id="1181509727">
      <w:marLeft w:val="0"/>
      <w:marRight w:val="0"/>
      <w:marTop w:val="0"/>
      <w:marBottom w:val="0"/>
      <w:divBdr>
        <w:top w:val="none" w:sz="0" w:space="0" w:color="auto"/>
        <w:left w:val="none" w:sz="0" w:space="0" w:color="auto"/>
        <w:bottom w:val="none" w:sz="0" w:space="0" w:color="auto"/>
        <w:right w:val="none" w:sz="0" w:space="0" w:color="auto"/>
      </w:divBdr>
    </w:div>
    <w:div w:id="1181509729">
      <w:marLeft w:val="0"/>
      <w:marRight w:val="0"/>
      <w:marTop w:val="0"/>
      <w:marBottom w:val="0"/>
      <w:divBdr>
        <w:top w:val="none" w:sz="0" w:space="0" w:color="auto"/>
        <w:left w:val="none" w:sz="0" w:space="0" w:color="auto"/>
        <w:bottom w:val="none" w:sz="0" w:space="0" w:color="auto"/>
        <w:right w:val="none" w:sz="0" w:space="0" w:color="auto"/>
      </w:divBdr>
      <w:divsChild>
        <w:div w:id="1181509748">
          <w:marLeft w:val="0"/>
          <w:marRight w:val="0"/>
          <w:marTop w:val="0"/>
          <w:marBottom w:val="0"/>
          <w:divBdr>
            <w:top w:val="none" w:sz="0" w:space="0" w:color="auto"/>
            <w:left w:val="none" w:sz="0" w:space="0" w:color="auto"/>
            <w:bottom w:val="none" w:sz="0" w:space="0" w:color="auto"/>
            <w:right w:val="none" w:sz="0" w:space="0" w:color="auto"/>
          </w:divBdr>
          <w:divsChild>
            <w:div w:id="1181509782">
              <w:marLeft w:val="0"/>
              <w:marRight w:val="0"/>
              <w:marTop w:val="0"/>
              <w:marBottom w:val="0"/>
              <w:divBdr>
                <w:top w:val="none" w:sz="0" w:space="0" w:color="auto"/>
                <w:left w:val="none" w:sz="0" w:space="0" w:color="auto"/>
                <w:bottom w:val="none" w:sz="0" w:space="0" w:color="auto"/>
                <w:right w:val="none" w:sz="0" w:space="0" w:color="auto"/>
              </w:divBdr>
            </w:div>
            <w:div w:id="1181509786">
              <w:marLeft w:val="0"/>
              <w:marRight w:val="0"/>
              <w:marTop w:val="0"/>
              <w:marBottom w:val="0"/>
              <w:divBdr>
                <w:top w:val="none" w:sz="0" w:space="0" w:color="auto"/>
                <w:left w:val="none" w:sz="0" w:space="0" w:color="auto"/>
                <w:bottom w:val="none" w:sz="0" w:space="0" w:color="auto"/>
                <w:right w:val="none" w:sz="0" w:space="0" w:color="auto"/>
              </w:divBdr>
            </w:div>
            <w:div w:id="11815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731">
      <w:marLeft w:val="0"/>
      <w:marRight w:val="0"/>
      <w:marTop w:val="0"/>
      <w:marBottom w:val="0"/>
      <w:divBdr>
        <w:top w:val="none" w:sz="0" w:space="0" w:color="auto"/>
        <w:left w:val="none" w:sz="0" w:space="0" w:color="auto"/>
        <w:bottom w:val="none" w:sz="0" w:space="0" w:color="auto"/>
        <w:right w:val="none" w:sz="0" w:space="0" w:color="auto"/>
      </w:divBdr>
    </w:div>
    <w:div w:id="1181509734">
      <w:marLeft w:val="0"/>
      <w:marRight w:val="0"/>
      <w:marTop w:val="0"/>
      <w:marBottom w:val="0"/>
      <w:divBdr>
        <w:top w:val="none" w:sz="0" w:space="0" w:color="auto"/>
        <w:left w:val="none" w:sz="0" w:space="0" w:color="auto"/>
        <w:bottom w:val="none" w:sz="0" w:space="0" w:color="auto"/>
        <w:right w:val="none" w:sz="0" w:space="0" w:color="auto"/>
      </w:divBdr>
    </w:div>
    <w:div w:id="1181509736">
      <w:marLeft w:val="0"/>
      <w:marRight w:val="0"/>
      <w:marTop w:val="0"/>
      <w:marBottom w:val="0"/>
      <w:divBdr>
        <w:top w:val="none" w:sz="0" w:space="0" w:color="auto"/>
        <w:left w:val="none" w:sz="0" w:space="0" w:color="auto"/>
        <w:bottom w:val="none" w:sz="0" w:space="0" w:color="auto"/>
        <w:right w:val="none" w:sz="0" w:space="0" w:color="auto"/>
      </w:divBdr>
      <w:divsChild>
        <w:div w:id="1181509739">
          <w:marLeft w:val="0"/>
          <w:marRight w:val="0"/>
          <w:marTop w:val="0"/>
          <w:marBottom w:val="0"/>
          <w:divBdr>
            <w:top w:val="none" w:sz="0" w:space="0" w:color="auto"/>
            <w:left w:val="none" w:sz="0" w:space="0" w:color="auto"/>
            <w:bottom w:val="none" w:sz="0" w:space="0" w:color="auto"/>
            <w:right w:val="none" w:sz="0" w:space="0" w:color="auto"/>
          </w:divBdr>
        </w:div>
        <w:div w:id="1181509759">
          <w:marLeft w:val="0"/>
          <w:marRight w:val="0"/>
          <w:marTop w:val="0"/>
          <w:marBottom w:val="0"/>
          <w:divBdr>
            <w:top w:val="none" w:sz="0" w:space="0" w:color="auto"/>
            <w:left w:val="none" w:sz="0" w:space="0" w:color="auto"/>
            <w:bottom w:val="none" w:sz="0" w:space="0" w:color="auto"/>
            <w:right w:val="none" w:sz="0" w:space="0" w:color="auto"/>
          </w:divBdr>
        </w:div>
        <w:div w:id="1181509783">
          <w:marLeft w:val="0"/>
          <w:marRight w:val="0"/>
          <w:marTop w:val="0"/>
          <w:marBottom w:val="0"/>
          <w:divBdr>
            <w:top w:val="none" w:sz="0" w:space="0" w:color="auto"/>
            <w:left w:val="none" w:sz="0" w:space="0" w:color="auto"/>
            <w:bottom w:val="none" w:sz="0" w:space="0" w:color="auto"/>
            <w:right w:val="none" w:sz="0" w:space="0" w:color="auto"/>
          </w:divBdr>
        </w:div>
        <w:div w:id="1181509794">
          <w:marLeft w:val="0"/>
          <w:marRight w:val="0"/>
          <w:marTop w:val="0"/>
          <w:marBottom w:val="0"/>
          <w:divBdr>
            <w:top w:val="none" w:sz="0" w:space="0" w:color="auto"/>
            <w:left w:val="none" w:sz="0" w:space="0" w:color="auto"/>
            <w:bottom w:val="none" w:sz="0" w:space="0" w:color="auto"/>
            <w:right w:val="none" w:sz="0" w:space="0" w:color="auto"/>
          </w:divBdr>
        </w:div>
        <w:div w:id="1181509796">
          <w:marLeft w:val="0"/>
          <w:marRight w:val="0"/>
          <w:marTop w:val="0"/>
          <w:marBottom w:val="0"/>
          <w:divBdr>
            <w:top w:val="none" w:sz="0" w:space="0" w:color="auto"/>
            <w:left w:val="none" w:sz="0" w:space="0" w:color="auto"/>
            <w:bottom w:val="none" w:sz="0" w:space="0" w:color="auto"/>
            <w:right w:val="none" w:sz="0" w:space="0" w:color="auto"/>
          </w:divBdr>
        </w:div>
        <w:div w:id="1181509811">
          <w:marLeft w:val="0"/>
          <w:marRight w:val="0"/>
          <w:marTop w:val="0"/>
          <w:marBottom w:val="0"/>
          <w:divBdr>
            <w:top w:val="none" w:sz="0" w:space="0" w:color="auto"/>
            <w:left w:val="none" w:sz="0" w:space="0" w:color="auto"/>
            <w:bottom w:val="none" w:sz="0" w:space="0" w:color="auto"/>
            <w:right w:val="none" w:sz="0" w:space="0" w:color="auto"/>
          </w:divBdr>
        </w:div>
      </w:divsChild>
    </w:div>
    <w:div w:id="1181509740">
      <w:marLeft w:val="0"/>
      <w:marRight w:val="0"/>
      <w:marTop w:val="0"/>
      <w:marBottom w:val="0"/>
      <w:divBdr>
        <w:top w:val="none" w:sz="0" w:space="0" w:color="auto"/>
        <w:left w:val="none" w:sz="0" w:space="0" w:color="auto"/>
        <w:bottom w:val="none" w:sz="0" w:space="0" w:color="auto"/>
        <w:right w:val="none" w:sz="0" w:space="0" w:color="auto"/>
      </w:divBdr>
    </w:div>
    <w:div w:id="1181509744">
      <w:marLeft w:val="0"/>
      <w:marRight w:val="0"/>
      <w:marTop w:val="0"/>
      <w:marBottom w:val="0"/>
      <w:divBdr>
        <w:top w:val="none" w:sz="0" w:space="0" w:color="auto"/>
        <w:left w:val="none" w:sz="0" w:space="0" w:color="auto"/>
        <w:bottom w:val="none" w:sz="0" w:space="0" w:color="auto"/>
        <w:right w:val="none" w:sz="0" w:space="0" w:color="auto"/>
      </w:divBdr>
    </w:div>
    <w:div w:id="1181509746">
      <w:marLeft w:val="0"/>
      <w:marRight w:val="0"/>
      <w:marTop w:val="0"/>
      <w:marBottom w:val="0"/>
      <w:divBdr>
        <w:top w:val="none" w:sz="0" w:space="0" w:color="auto"/>
        <w:left w:val="none" w:sz="0" w:space="0" w:color="auto"/>
        <w:bottom w:val="none" w:sz="0" w:space="0" w:color="auto"/>
        <w:right w:val="none" w:sz="0" w:space="0" w:color="auto"/>
      </w:divBdr>
    </w:div>
    <w:div w:id="1181509749">
      <w:marLeft w:val="0"/>
      <w:marRight w:val="0"/>
      <w:marTop w:val="0"/>
      <w:marBottom w:val="0"/>
      <w:divBdr>
        <w:top w:val="none" w:sz="0" w:space="0" w:color="auto"/>
        <w:left w:val="none" w:sz="0" w:space="0" w:color="auto"/>
        <w:bottom w:val="none" w:sz="0" w:space="0" w:color="auto"/>
        <w:right w:val="none" w:sz="0" w:space="0" w:color="auto"/>
      </w:divBdr>
    </w:div>
    <w:div w:id="1181509751">
      <w:marLeft w:val="0"/>
      <w:marRight w:val="0"/>
      <w:marTop w:val="0"/>
      <w:marBottom w:val="0"/>
      <w:divBdr>
        <w:top w:val="none" w:sz="0" w:space="0" w:color="auto"/>
        <w:left w:val="none" w:sz="0" w:space="0" w:color="auto"/>
        <w:bottom w:val="none" w:sz="0" w:space="0" w:color="auto"/>
        <w:right w:val="none" w:sz="0" w:space="0" w:color="auto"/>
      </w:divBdr>
    </w:div>
    <w:div w:id="1181509757">
      <w:marLeft w:val="0"/>
      <w:marRight w:val="0"/>
      <w:marTop w:val="0"/>
      <w:marBottom w:val="0"/>
      <w:divBdr>
        <w:top w:val="none" w:sz="0" w:space="0" w:color="auto"/>
        <w:left w:val="none" w:sz="0" w:space="0" w:color="auto"/>
        <w:bottom w:val="none" w:sz="0" w:space="0" w:color="auto"/>
        <w:right w:val="none" w:sz="0" w:space="0" w:color="auto"/>
      </w:divBdr>
    </w:div>
    <w:div w:id="1181509761">
      <w:marLeft w:val="0"/>
      <w:marRight w:val="0"/>
      <w:marTop w:val="0"/>
      <w:marBottom w:val="0"/>
      <w:divBdr>
        <w:top w:val="none" w:sz="0" w:space="0" w:color="auto"/>
        <w:left w:val="none" w:sz="0" w:space="0" w:color="auto"/>
        <w:bottom w:val="none" w:sz="0" w:space="0" w:color="auto"/>
        <w:right w:val="none" w:sz="0" w:space="0" w:color="auto"/>
      </w:divBdr>
    </w:div>
    <w:div w:id="1181509763">
      <w:marLeft w:val="0"/>
      <w:marRight w:val="0"/>
      <w:marTop w:val="0"/>
      <w:marBottom w:val="0"/>
      <w:divBdr>
        <w:top w:val="none" w:sz="0" w:space="0" w:color="auto"/>
        <w:left w:val="none" w:sz="0" w:space="0" w:color="auto"/>
        <w:bottom w:val="none" w:sz="0" w:space="0" w:color="auto"/>
        <w:right w:val="none" w:sz="0" w:space="0" w:color="auto"/>
      </w:divBdr>
    </w:div>
    <w:div w:id="1181509767">
      <w:marLeft w:val="0"/>
      <w:marRight w:val="0"/>
      <w:marTop w:val="0"/>
      <w:marBottom w:val="0"/>
      <w:divBdr>
        <w:top w:val="none" w:sz="0" w:space="0" w:color="auto"/>
        <w:left w:val="none" w:sz="0" w:space="0" w:color="auto"/>
        <w:bottom w:val="none" w:sz="0" w:space="0" w:color="auto"/>
        <w:right w:val="none" w:sz="0" w:space="0" w:color="auto"/>
      </w:divBdr>
    </w:div>
    <w:div w:id="1181509769">
      <w:marLeft w:val="0"/>
      <w:marRight w:val="0"/>
      <w:marTop w:val="0"/>
      <w:marBottom w:val="0"/>
      <w:divBdr>
        <w:top w:val="none" w:sz="0" w:space="0" w:color="auto"/>
        <w:left w:val="none" w:sz="0" w:space="0" w:color="auto"/>
        <w:bottom w:val="none" w:sz="0" w:space="0" w:color="auto"/>
        <w:right w:val="none" w:sz="0" w:space="0" w:color="auto"/>
      </w:divBdr>
    </w:div>
    <w:div w:id="1181509781">
      <w:marLeft w:val="0"/>
      <w:marRight w:val="0"/>
      <w:marTop w:val="0"/>
      <w:marBottom w:val="0"/>
      <w:divBdr>
        <w:top w:val="none" w:sz="0" w:space="0" w:color="auto"/>
        <w:left w:val="none" w:sz="0" w:space="0" w:color="auto"/>
        <w:bottom w:val="none" w:sz="0" w:space="0" w:color="auto"/>
        <w:right w:val="none" w:sz="0" w:space="0" w:color="auto"/>
      </w:divBdr>
    </w:div>
    <w:div w:id="1181509787">
      <w:marLeft w:val="0"/>
      <w:marRight w:val="0"/>
      <w:marTop w:val="0"/>
      <w:marBottom w:val="0"/>
      <w:divBdr>
        <w:top w:val="none" w:sz="0" w:space="0" w:color="auto"/>
        <w:left w:val="none" w:sz="0" w:space="0" w:color="auto"/>
        <w:bottom w:val="none" w:sz="0" w:space="0" w:color="auto"/>
        <w:right w:val="none" w:sz="0" w:space="0" w:color="auto"/>
      </w:divBdr>
    </w:div>
    <w:div w:id="1181509791">
      <w:marLeft w:val="0"/>
      <w:marRight w:val="0"/>
      <w:marTop w:val="0"/>
      <w:marBottom w:val="0"/>
      <w:divBdr>
        <w:top w:val="none" w:sz="0" w:space="0" w:color="auto"/>
        <w:left w:val="none" w:sz="0" w:space="0" w:color="auto"/>
        <w:bottom w:val="none" w:sz="0" w:space="0" w:color="auto"/>
        <w:right w:val="none" w:sz="0" w:space="0" w:color="auto"/>
      </w:divBdr>
    </w:div>
    <w:div w:id="1181509792">
      <w:marLeft w:val="0"/>
      <w:marRight w:val="0"/>
      <w:marTop w:val="0"/>
      <w:marBottom w:val="0"/>
      <w:divBdr>
        <w:top w:val="none" w:sz="0" w:space="0" w:color="auto"/>
        <w:left w:val="none" w:sz="0" w:space="0" w:color="auto"/>
        <w:bottom w:val="none" w:sz="0" w:space="0" w:color="auto"/>
        <w:right w:val="none" w:sz="0" w:space="0" w:color="auto"/>
      </w:divBdr>
    </w:div>
    <w:div w:id="1181509798">
      <w:marLeft w:val="0"/>
      <w:marRight w:val="0"/>
      <w:marTop w:val="0"/>
      <w:marBottom w:val="0"/>
      <w:divBdr>
        <w:top w:val="none" w:sz="0" w:space="0" w:color="auto"/>
        <w:left w:val="none" w:sz="0" w:space="0" w:color="auto"/>
        <w:bottom w:val="none" w:sz="0" w:space="0" w:color="auto"/>
        <w:right w:val="none" w:sz="0" w:space="0" w:color="auto"/>
      </w:divBdr>
      <w:divsChild>
        <w:div w:id="1181509835">
          <w:marLeft w:val="0"/>
          <w:marRight w:val="0"/>
          <w:marTop w:val="0"/>
          <w:marBottom w:val="0"/>
          <w:divBdr>
            <w:top w:val="none" w:sz="0" w:space="0" w:color="auto"/>
            <w:left w:val="none" w:sz="0" w:space="0" w:color="auto"/>
            <w:bottom w:val="none" w:sz="0" w:space="0" w:color="auto"/>
            <w:right w:val="none" w:sz="0" w:space="0" w:color="auto"/>
          </w:divBdr>
          <w:divsChild>
            <w:div w:id="1181509728">
              <w:marLeft w:val="0"/>
              <w:marRight w:val="0"/>
              <w:marTop w:val="0"/>
              <w:marBottom w:val="0"/>
              <w:divBdr>
                <w:top w:val="none" w:sz="0" w:space="0" w:color="auto"/>
                <w:left w:val="none" w:sz="0" w:space="0" w:color="auto"/>
                <w:bottom w:val="none" w:sz="0" w:space="0" w:color="auto"/>
                <w:right w:val="none" w:sz="0" w:space="0" w:color="auto"/>
              </w:divBdr>
            </w:div>
            <w:div w:id="1181509730">
              <w:marLeft w:val="0"/>
              <w:marRight w:val="0"/>
              <w:marTop w:val="0"/>
              <w:marBottom w:val="0"/>
              <w:divBdr>
                <w:top w:val="none" w:sz="0" w:space="0" w:color="auto"/>
                <w:left w:val="none" w:sz="0" w:space="0" w:color="auto"/>
                <w:bottom w:val="none" w:sz="0" w:space="0" w:color="auto"/>
                <w:right w:val="none" w:sz="0" w:space="0" w:color="auto"/>
              </w:divBdr>
            </w:div>
            <w:div w:id="1181509732">
              <w:marLeft w:val="0"/>
              <w:marRight w:val="0"/>
              <w:marTop w:val="0"/>
              <w:marBottom w:val="0"/>
              <w:divBdr>
                <w:top w:val="none" w:sz="0" w:space="0" w:color="auto"/>
                <w:left w:val="none" w:sz="0" w:space="0" w:color="auto"/>
                <w:bottom w:val="none" w:sz="0" w:space="0" w:color="auto"/>
                <w:right w:val="none" w:sz="0" w:space="0" w:color="auto"/>
              </w:divBdr>
            </w:div>
            <w:div w:id="1181509733">
              <w:marLeft w:val="0"/>
              <w:marRight w:val="0"/>
              <w:marTop w:val="0"/>
              <w:marBottom w:val="0"/>
              <w:divBdr>
                <w:top w:val="none" w:sz="0" w:space="0" w:color="auto"/>
                <w:left w:val="none" w:sz="0" w:space="0" w:color="auto"/>
                <w:bottom w:val="none" w:sz="0" w:space="0" w:color="auto"/>
                <w:right w:val="none" w:sz="0" w:space="0" w:color="auto"/>
              </w:divBdr>
            </w:div>
            <w:div w:id="1181509735">
              <w:marLeft w:val="0"/>
              <w:marRight w:val="0"/>
              <w:marTop w:val="0"/>
              <w:marBottom w:val="0"/>
              <w:divBdr>
                <w:top w:val="none" w:sz="0" w:space="0" w:color="auto"/>
                <w:left w:val="none" w:sz="0" w:space="0" w:color="auto"/>
                <w:bottom w:val="none" w:sz="0" w:space="0" w:color="auto"/>
                <w:right w:val="none" w:sz="0" w:space="0" w:color="auto"/>
              </w:divBdr>
            </w:div>
            <w:div w:id="1181509737">
              <w:marLeft w:val="0"/>
              <w:marRight w:val="0"/>
              <w:marTop w:val="0"/>
              <w:marBottom w:val="0"/>
              <w:divBdr>
                <w:top w:val="none" w:sz="0" w:space="0" w:color="auto"/>
                <w:left w:val="none" w:sz="0" w:space="0" w:color="auto"/>
                <w:bottom w:val="none" w:sz="0" w:space="0" w:color="auto"/>
                <w:right w:val="none" w:sz="0" w:space="0" w:color="auto"/>
              </w:divBdr>
            </w:div>
            <w:div w:id="1181509741">
              <w:marLeft w:val="0"/>
              <w:marRight w:val="0"/>
              <w:marTop w:val="0"/>
              <w:marBottom w:val="0"/>
              <w:divBdr>
                <w:top w:val="none" w:sz="0" w:space="0" w:color="auto"/>
                <w:left w:val="none" w:sz="0" w:space="0" w:color="auto"/>
                <w:bottom w:val="none" w:sz="0" w:space="0" w:color="auto"/>
                <w:right w:val="none" w:sz="0" w:space="0" w:color="auto"/>
              </w:divBdr>
            </w:div>
            <w:div w:id="1181509742">
              <w:marLeft w:val="0"/>
              <w:marRight w:val="0"/>
              <w:marTop w:val="0"/>
              <w:marBottom w:val="0"/>
              <w:divBdr>
                <w:top w:val="none" w:sz="0" w:space="0" w:color="auto"/>
                <w:left w:val="none" w:sz="0" w:space="0" w:color="auto"/>
                <w:bottom w:val="none" w:sz="0" w:space="0" w:color="auto"/>
                <w:right w:val="none" w:sz="0" w:space="0" w:color="auto"/>
              </w:divBdr>
            </w:div>
            <w:div w:id="1181509743">
              <w:marLeft w:val="0"/>
              <w:marRight w:val="0"/>
              <w:marTop w:val="0"/>
              <w:marBottom w:val="0"/>
              <w:divBdr>
                <w:top w:val="none" w:sz="0" w:space="0" w:color="auto"/>
                <w:left w:val="none" w:sz="0" w:space="0" w:color="auto"/>
                <w:bottom w:val="none" w:sz="0" w:space="0" w:color="auto"/>
                <w:right w:val="none" w:sz="0" w:space="0" w:color="auto"/>
              </w:divBdr>
            </w:div>
            <w:div w:id="1181509745">
              <w:marLeft w:val="0"/>
              <w:marRight w:val="0"/>
              <w:marTop w:val="0"/>
              <w:marBottom w:val="0"/>
              <w:divBdr>
                <w:top w:val="none" w:sz="0" w:space="0" w:color="auto"/>
                <w:left w:val="none" w:sz="0" w:space="0" w:color="auto"/>
                <w:bottom w:val="none" w:sz="0" w:space="0" w:color="auto"/>
                <w:right w:val="none" w:sz="0" w:space="0" w:color="auto"/>
              </w:divBdr>
            </w:div>
            <w:div w:id="1181509747">
              <w:marLeft w:val="0"/>
              <w:marRight w:val="0"/>
              <w:marTop w:val="0"/>
              <w:marBottom w:val="0"/>
              <w:divBdr>
                <w:top w:val="none" w:sz="0" w:space="0" w:color="auto"/>
                <w:left w:val="none" w:sz="0" w:space="0" w:color="auto"/>
                <w:bottom w:val="none" w:sz="0" w:space="0" w:color="auto"/>
                <w:right w:val="none" w:sz="0" w:space="0" w:color="auto"/>
              </w:divBdr>
            </w:div>
            <w:div w:id="1181509750">
              <w:marLeft w:val="0"/>
              <w:marRight w:val="0"/>
              <w:marTop w:val="0"/>
              <w:marBottom w:val="0"/>
              <w:divBdr>
                <w:top w:val="none" w:sz="0" w:space="0" w:color="auto"/>
                <w:left w:val="none" w:sz="0" w:space="0" w:color="auto"/>
                <w:bottom w:val="none" w:sz="0" w:space="0" w:color="auto"/>
                <w:right w:val="none" w:sz="0" w:space="0" w:color="auto"/>
              </w:divBdr>
            </w:div>
            <w:div w:id="1181509752">
              <w:marLeft w:val="0"/>
              <w:marRight w:val="0"/>
              <w:marTop w:val="0"/>
              <w:marBottom w:val="0"/>
              <w:divBdr>
                <w:top w:val="none" w:sz="0" w:space="0" w:color="auto"/>
                <w:left w:val="none" w:sz="0" w:space="0" w:color="auto"/>
                <w:bottom w:val="none" w:sz="0" w:space="0" w:color="auto"/>
                <w:right w:val="none" w:sz="0" w:space="0" w:color="auto"/>
              </w:divBdr>
            </w:div>
            <w:div w:id="1181509753">
              <w:marLeft w:val="0"/>
              <w:marRight w:val="0"/>
              <w:marTop w:val="0"/>
              <w:marBottom w:val="0"/>
              <w:divBdr>
                <w:top w:val="none" w:sz="0" w:space="0" w:color="auto"/>
                <w:left w:val="none" w:sz="0" w:space="0" w:color="auto"/>
                <w:bottom w:val="none" w:sz="0" w:space="0" w:color="auto"/>
                <w:right w:val="none" w:sz="0" w:space="0" w:color="auto"/>
              </w:divBdr>
            </w:div>
            <w:div w:id="1181509754">
              <w:marLeft w:val="0"/>
              <w:marRight w:val="0"/>
              <w:marTop w:val="0"/>
              <w:marBottom w:val="0"/>
              <w:divBdr>
                <w:top w:val="none" w:sz="0" w:space="0" w:color="auto"/>
                <w:left w:val="none" w:sz="0" w:space="0" w:color="auto"/>
                <w:bottom w:val="none" w:sz="0" w:space="0" w:color="auto"/>
                <w:right w:val="none" w:sz="0" w:space="0" w:color="auto"/>
              </w:divBdr>
            </w:div>
            <w:div w:id="1181509755">
              <w:marLeft w:val="0"/>
              <w:marRight w:val="0"/>
              <w:marTop w:val="0"/>
              <w:marBottom w:val="0"/>
              <w:divBdr>
                <w:top w:val="none" w:sz="0" w:space="0" w:color="auto"/>
                <w:left w:val="none" w:sz="0" w:space="0" w:color="auto"/>
                <w:bottom w:val="none" w:sz="0" w:space="0" w:color="auto"/>
                <w:right w:val="none" w:sz="0" w:space="0" w:color="auto"/>
              </w:divBdr>
            </w:div>
            <w:div w:id="1181509756">
              <w:marLeft w:val="0"/>
              <w:marRight w:val="0"/>
              <w:marTop w:val="0"/>
              <w:marBottom w:val="0"/>
              <w:divBdr>
                <w:top w:val="none" w:sz="0" w:space="0" w:color="auto"/>
                <w:left w:val="none" w:sz="0" w:space="0" w:color="auto"/>
                <w:bottom w:val="none" w:sz="0" w:space="0" w:color="auto"/>
                <w:right w:val="none" w:sz="0" w:space="0" w:color="auto"/>
              </w:divBdr>
            </w:div>
            <w:div w:id="1181509758">
              <w:marLeft w:val="0"/>
              <w:marRight w:val="0"/>
              <w:marTop w:val="0"/>
              <w:marBottom w:val="0"/>
              <w:divBdr>
                <w:top w:val="none" w:sz="0" w:space="0" w:color="auto"/>
                <w:left w:val="none" w:sz="0" w:space="0" w:color="auto"/>
                <w:bottom w:val="none" w:sz="0" w:space="0" w:color="auto"/>
                <w:right w:val="none" w:sz="0" w:space="0" w:color="auto"/>
              </w:divBdr>
            </w:div>
            <w:div w:id="1181509760">
              <w:marLeft w:val="0"/>
              <w:marRight w:val="0"/>
              <w:marTop w:val="0"/>
              <w:marBottom w:val="0"/>
              <w:divBdr>
                <w:top w:val="none" w:sz="0" w:space="0" w:color="auto"/>
                <w:left w:val="none" w:sz="0" w:space="0" w:color="auto"/>
                <w:bottom w:val="none" w:sz="0" w:space="0" w:color="auto"/>
                <w:right w:val="none" w:sz="0" w:space="0" w:color="auto"/>
              </w:divBdr>
            </w:div>
            <w:div w:id="1181509762">
              <w:marLeft w:val="0"/>
              <w:marRight w:val="0"/>
              <w:marTop w:val="0"/>
              <w:marBottom w:val="0"/>
              <w:divBdr>
                <w:top w:val="none" w:sz="0" w:space="0" w:color="auto"/>
                <w:left w:val="none" w:sz="0" w:space="0" w:color="auto"/>
                <w:bottom w:val="none" w:sz="0" w:space="0" w:color="auto"/>
                <w:right w:val="none" w:sz="0" w:space="0" w:color="auto"/>
              </w:divBdr>
            </w:div>
            <w:div w:id="1181509764">
              <w:marLeft w:val="0"/>
              <w:marRight w:val="0"/>
              <w:marTop w:val="0"/>
              <w:marBottom w:val="0"/>
              <w:divBdr>
                <w:top w:val="none" w:sz="0" w:space="0" w:color="auto"/>
                <w:left w:val="none" w:sz="0" w:space="0" w:color="auto"/>
                <w:bottom w:val="none" w:sz="0" w:space="0" w:color="auto"/>
                <w:right w:val="none" w:sz="0" w:space="0" w:color="auto"/>
              </w:divBdr>
            </w:div>
            <w:div w:id="1181509765">
              <w:marLeft w:val="0"/>
              <w:marRight w:val="0"/>
              <w:marTop w:val="0"/>
              <w:marBottom w:val="0"/>
              <w:divBdr>
                <w:top w:val="none" w:sz="0" w:space="0" w:color="auto"/>
                <w:left w:val="none" w:sz="0" w:space="0" w:color="auto"/>
                <w:bottom w:val="none" w:sz="0" w:space="0" w:color="auto"/>
                <w:right w:val="none" w:sz="0" w:space="0" w:color="auto"/>
              </w:divBdr>
            </w:div>
            <w:div w:id="1181509766">
              <w:marLeft w:val="0"/>
              <w:marRight w:val="0"/>
              <w:marTop w:val="0"/>
              <w:marBottom w:val="0"/>
              <w:divBdr>
                <w:top w:val="none" w:sz="0" w:space="0" w:color="auto"/>
                <w:left w:val="none" w:sz="0" w:space="0" w:color="auto"/>
                <w:bottom w:val="none" w:sz="0" w:space="0" w:color="auto"/>
                <w:right w:val="none" w:sz="0" w:space="0" w:color="auto"/>
              </w:divBdr>
            </w:div>
            <w:div w:id="1181509768">
              <w:marLeft w:val="0"/>
              <w:marRight w:val="0"/>
              <w:marTop w:val="0"/>
              <w:marBottom w:val="0"/>
              <w:divBdr>
                <w:top w:val="none" w:sz="0" w:space="0" w:color="auto"/>
                <w:left w:val="none" w:sz="0" w:space="0" w:color="auto"/>
                <w:bottom w:val="none" w:sz="0" w:space="0" w:color="auto"/>
                <w:right w:val="none" w:sz="0" w:space="0" w:color="auto"/>
              </w:divBdr>
            </w:div>
            <w:div w:id="1181509770">
              <w:marLeft w:val="0"/>
              <w:marRight w:val="0"/>
              <w:marTop w:val="0"/>
              <w:marBottom w:val="0"/>
              <w:divBdr>
                <w:top w:val="none" w:sz="0" w:space="0" w:color="auto"/>
                <w:left w:val="none" w:sz="0" w:space="0" w:color="auto"/>
                <w:bottom w:val="none" w:sz="0" w:space="0" w:color="auto"/>
                <w:right w:val="none" w:sz="0" w:space="0" w:color="auto"/>
              </w:divBdr>
            </w:div>
            <w:div w:id="1181509771">
              <w:marLeft w:val="0"/>
              <w:marRight w:val="0"/>
              <w:marTop w:val="0"/>
              <w:marBottom w:val="0"/>
              <w:divBdr>
                <w:top w:val="none" w:sz="0" w:space="0" w:color="auto"/>
                <w:left w:val="none" w:sz="0" w:space="0" w:color="auto"/>
                <w:bottom w:val="none" w:sz="0" w:space="0" w:color="auto"/>
                <w:right w:val="none" w:sz="0" w:space="0" w:color="auto"/>
              </w:divBdr>
            </w:div>
            <w:div w:id="1181509772">
              <w:marLeft w:val="0"/>
              <w:marRight w:val="0"/>
              <w:marTop w:val="0"/>
              <w:marBottom w:val="0"/>
              <w:divBdr>
                <w:top w:val="none" w:sz="0" w:space="0" w:color="auto"/>
                <w:left w:val="none" w:sz="0" w:space="0" w:color="auto"/>
                <w:bottom w:val="none" w:sz="0" w:space="0" w:color="auto"/>
                <w:right w:val="none" w:sz="0" w:space="0" w:color="auto"/>
              </w:divBdr>
            </w:div>
            <w:div w:id="1181509773">
              <w:marLeft w:val="0"/>
              <w:marRight w:val="0"/>
              <w:marTop w:val="0"/>
              <w:marBottom w:val="0"/>
              <w:divBdr>
                <w:top w:val="none" w:sz="0" w:space="0" w:color="auto"/>
                <w:left w:val="none" w:sz="0" w:space="0" w:color="auto"/>
                <w:bottom w:val="none" w:sz="0" w:space="0" w:color="auto"/>
                <w:right w:val="none" w:sz="0" w:space="0" w:color="auto"/>
              </w:divBdr>
            </w:div>
            <w:div w:id="1181509775">
              <w:marLeft w:val="0"/>
              <w:marRight w:val="0"/>
              <w:marTop w:val="0"/>
              <w:marBottom w:val="0"/>
              <w:divBdr>
                <w:top w:val="none" w:sz="0" w:space="0" w:color="auto"/>
                <w:left w:val="none" w:sz="0" w:space="0" w:color="auto"/>
                <w:bottom w:val="none" w:sz="0" w:space="0" w:color="auto"/>
                <w:right w:val="none" w:sz="0" w:space="0" w:color="auto"/>
              </w:divBdr>
            </w:div>
            <w:div w:id="1181509776">
              <w:marLeft w:val="0"/>
              <w:marRight w:val="0"/>
              <w:marTop w:val="0"/>
              <w:marBottom w:val="0"/>
              <w:divBdr>
                <w:top w:val="none" w:sz="0" w:space="0" w:color="auto"/>
                <w:left w:val="none" w:sz="0" w:space="0" w:color="auto"/>
                <w:bottom w:val="none" w:sz="0" w:space="0" w:color="auto"/>
                <w:right w:val="none" w:sz="0" w:space="0" w:color="auto"/>
              </w:divBdr>
            </w:div>
            <w:div w:id="1181509777">
              <w:marLeft w:val="0"/>
              <w:marRight w:val="0"/>
              <w:marTop w:val="0"/>
              <w:marBottom w:val="0"/>
              <w:divBdr>
                <w:top w:val="none" w:sz="0" w:space="0" w:color="auto"/>
                <w:left w:val="none" w:sz="0" w:space="0" w:color="auto"/>
                <w:bottom w:val="none" w:sz="0" w:space="0" w:color="auto"/>
                <w:right w:val="none" w:sz="0" w:space="0" w:color="auto"/>
              </w:divBdr>
            </w:div>
            <w:div w:id="1181509778">
              <w:marLeft w:val="0"/>
              <w:marRight w:val="0"/>
              <w:marTop w:val="0"/>
              <w:marBottom w:val="0"/>
              <w:divBdr>
                <w:top w:val="none" w:sz="0" w:space="0" w:color="auto"/>
                <w:left w:val="none" w:sz="0" w:space="0" w:color="auto"/>
                <w:bottom w:val="none" w:sz="0" w:space="0" w:color="auto"/>
                <w:right w:val="none" w:sz="0" w:space="0" w:color="auto"/>
              </w:divBdr>
            </w:div>
            <w:div w:id="1181509779">
              <w:marLeft w:val="0"/>
              <w:marRight w:val="0"/>
              <w:marTop w:val="0"/>
              <w:marBottom w:val="0"/>
              <w:divBdr>
                <w:top w:val="none" w:sz="0" w:space="0" w:color="auto"/>
                <w:left w:val="none" w:sz="0" w:space="0" w:color="auto"/>
                <w:bottom w:val="none" w:sz="0" w:space="0" w:color="auto"/>
                <w:right w:val="none" w:sz="0" w:space="0" w:color="auto"/>
              </w:divBdr>
            </w:div>
            <w:div w:id="1181509784">
              <w:marLeft w:val="0"/>
              <w:marRight w:val="0"/>
              <w:marTop w:val="0"/>
              <w:marBottom w:val="0"/>
              <w:divBdr>
                <w:top w:val="none" w:sz="0" w:space="0" w:color="auto"/>
                <w:left w:val="none" w:sz="0" w:space="0" w:color="auto"/>
                <w:bottom w:val="none" w:sz="0" w:space="0" w:color="auto"/>
                <w:right w:val="none" w:sz="0" w:space="0" w:color="auto"/>
              </w:divBdr>
            </w:div>
            <w:div w:id="1181509785">
              <w:marLeft w:val="0"/>
              <w:marRight w:val="0"/>
              <w:marTop w:val="0"/>
              <w:marBottom w:val="0"/>
              <w:divBdr>
                <w:top w:val="none" w:sz="0" w:space="0" w:color="auto"/>
                <w:left w:val="none" w:sz="0" w:space="0" w:color="auto"/>
                <w:bottom w:val="none" w:sz="0" w:space="0" w:color="auto"/>
                <w:right w:val="none" w:sz="0" w:space="0" w:color="auto"/>
              </w:divBdr>
            </w:div>
            <w:div w:id="1181509789">
              <w:marLeft w:val="0"/>
              <w:marRight w:val="0"/>
              <w:marTop w:val="0"/>
              <w:marBottom w:val="0"/>
              <w:divBdr>
                <w:top w:val="none" w:sz="0" w:space="0" w:color="auto"/>
                <w:left w:val="none" w:sz="0" w:space="0" w:color="auto"/>
                <w:bottom w:val="none" w:sz="0" w:space="0" w:color="auto"/>
                <w:right w:val="none" w:sz="0" w:space="0" w:color="auto"/>
              </w:divBdr>
            </w:div>
            <w:div w:id="1181509790">
              <w:marLeft w:val="0"/>
              <w:marRight w:val="0"/>
              <w:marTop w:val="0"/>
              <w:marBottom w:val="0"/>
              <w:divBdr>
                <w:top w:val="none" w:sz="0" w:space="0" w:color="auto"/>
                <w:left w:val="none" w:sz="0" w:space="0" w:color="auto"/>
                <w:bottom w:val="none" w:sz="0" w:space="0" w:color="auto"/>
                <w:right w:val="none" w:sz="0" w:space="0" w:color="auto"/>
              </w:divBdr>
            </w:div>
            <w:div w:id="1181509793">
              <w:marLeft w:val="0"/>
              <w:marRight w:val="0"/>
              <w:marTop w:val="0"/>
              <w:marBottom w:val="0"/>
              <w:divBdr>
                <w:top w:val="none" w:sz="0" w:space="0" w:color="auto"/>
                <w:left w:val="none" w:sz="0" w:space="0" w:color="auto"/>
                <w:bottom w:val="none" w:sz="0" w:space="0" w:color="auto"/>
                <w:right w:val="none" w:sz="0" w:space="0" w:color="auto"/>
              </w:divBdr>
            </w:div>
            <w:div w:id="1181509797">
              <w:marLeft w:val="0"/>
              <w:marRight w:val="0"/>
              <w:marTop w:val="0"/>
              <w:marBottom w:val="0"/>
              <w:divBdr>
                <w:top w:val="none" w:sz="0" w:space="0" w:color="auto"/>
                <w:left w:val="none" w:sz="0" w:space="0" w:color="auto"/>
                <w:bottom w:val="none" w:sz="0" w:space="0" w:color="auto"/>
                <w:right w:val="none" w:sz="0" w:space="0" w:color="auto"/>
              </w:divBdr>
            </w:div>
            <w:div w:id="1181509799">
              <w:marLeft w:val="0"/>
              <w:marRight w:val="0"/>
              <w:marTop w:val="0"/>
              <w:marBottom w:val="0"/>
              <w:divBdr>
                <w:top w:val="none" w:sz="0" w:space="0" w:color="auto"/>
                <w:left w:val="none" w:sz="0" w:space="0" w:color="auto"/>
                <w:bottom w:val="none" w:sz="0" w:space="0" w:color="auto"/>
                <w:right w:val="none" w:sz="0" w:space="0" w:color="auto"/>
              </w:divBdr>
            </w:div>
            <w:div w:id="1181509801">
              <w:marLeft w:val="0"/>
              <w:marRight w:val="0"/>
              <w:marTop w:val="0"/>
              <w:marBottom w:val="0"/>
              <w:divBdr>
                <w:top w:val="none" w:sz="0" w:space="0" w:color="auto"/>
                <w:left w:val="none" w:sz="0" w:space="0" w:color="auto"/>
                <w:bottom w:val="none" w:sz="0" w:space="0" w:color="auto"/>
                <w:right w:val="none" w:sz="0" w:space="0" w:color="auto"/>
              </w:divBdr>
            </w:div>
            <w:div w:id="1181509804">
              <w:marLeft w:val="0"/>
              <w:marRight w:val="0"/>
              <w:marTop w:val="0"/>
              <w:marBottom w:val="0"/>
              <w:divBdr>
                <w:top w:val="none" w:sz="0" w:space="0" w:color="auto"/>
                <w:left w:val="none" w:sz="0" w:space="0" w:color="auto"/>
                <w:bottom w:val="none" w:sz="0" w:space="0" w:color="auto"/>
                <w:right w:val="none" w:sz="0" w:space="0" w:color="auto"/>
              </w:divBdr>
            </w:div>
            <w:div w:id="1181509805">
              <w:marLeft w:val="0"/>
              <w:marRight w:val="0"/>
              <w:marTop w:val="0"/>
              <w:marBottom w:val="0"/>
              <w:divBdr>
                <w:top w:val="none" w:sz="0" w:space="0" w:color="auto"/>
                <w:left w:val="none" w:sz="0" w:space="0" w:color="auto"/>
                <w:bottom w:val="none" w:sz="0" w:space="0" w:color="auto"/>
                <w:right w:val="none" w:sz="0" w:space="0" w:color="auto"/>
              </w:divBdr>
            </w:div>
            <w:div w:id="1181509807">
              <w:marLeft w:val="0"/>
              <w:marRight w:val="0"/>
              <w:marTop w:val="0"/>
              <w:marBottom w:val="0"/>
              <w:divBdr>
                <w:top w:val="none" w:sz="0" w:space="0" w:color="auto"/>
                <w:left w:val="none" w:sz="0" w:space="0" w:color="auto"/>
                <w:bottom w:val="none" w:sz="0" w:space="0" w:color="auto"/>
                <w:right w:val="none" w:sz="0" w:space="0" w:color="auto"/>
              </w:divBdr>
            </w:div>
            <w:div w:id="1181509808">
              <w:marLeft w:val="0"/>
              <w:marRight w:val="0"/>
              <w:marTop w:val="0"/>
              <w:marBottom w:val="0"/>
              <w:divBdr>
                <w:top w:val="none" w:sz="0" w:space="0" w:color="auto"/>
                <w:left w:val="none" w:sz="0" w:space="0" w:color="auto"/>
                <w:bottom w:val="none" w:sz="0" w:space="0" w:color="auto"/>
                <w:right w:val="none" w:sz="0" w:space="0" w:color="auto"/>
              </w:divBdr>
            </w:div>
            <w:div w:id="1181509812">
              <w:marLeft w:val="0"/>
              <w:marRight w:val="0"/>
              <w:marTop w:val="0"/>
              <w:marBottom w:val="0"/>
              <w:divBdr>
                <w:top w:val="none" w:sz="0" w:space="0" w:color="auto"/>
                <w:left w:val="none" w:sz="0" w:space="0" w:color="auto"/>
                <w:bottom w:val="none" w:sz="0" w:space="0" w:color="auto"/>
                <w:right w:val="none" w:sz="0" w:space="0" w:color="auto"/>
              </w:divBdr>
            </w:div>
            <w:div w:id="1181509813">
              <w:marLeft w:val="0"/>
              <w:marRight w:val="0"/>
              <w:marTop w:val="0"/>
              <w:marBottom w:val="0"/>
              <w:divBdr>
                <w:top w:val="none" w:sz="0" w:space="0" w:color="auto"/>
                <w:left w:val="none" w:sz="0" w:space="0" w:color="auto"/>
                <w:bottom w:val="none" w:sz="0" w:space="0" w:color="auto"/>
                <w:right w:val="none" w:sz="0" w:space="0" w:color="auto"/>
              </w:divBdr>
            </w:div>
            <w:div w:id="1181509814">
              <w:marLeft w:val="0"/>
              <w:marRight w:val="0"/>
              <w:marTop w:val="0"/>
              <w:marBottom w:val="0"/>
              <w:divBdr>
                <w:top w:val="none" w:sz="0" w:space="0" w:color="auto"/>
                <w:left w:val="none" w:sz="0" w:space="0" w:color="auto"/>
                <w:bottom w:val="none" w:sz="0" w:space="0" w:color="auto"/>
                <w:right w:val="none" w:sz="0" w:space="0" w:color="auto"/>
              </w:divBdr>
            </w:div>
            <w:div w:id="1181509818">
              <w:marLeft w:val="0"/>
              <w:marRight w:val="0"/>
              <w:marTop w:val="0"/>
              <w:marBottom w:val="0"/>
              <w:divBdr>
                <w:top w:val="none" w:sz="0" w:space="0" w:color="auto"/>
                <w:left w:val="none" w:sz="0" w:space="0" w:color="auto"/>
                <w:bottom w:val="none" w:sz="0" w:space="0" w:color="auto"/>
                <w:right w:val="none" w:sz="0" w:space="0" w:color="auto"/>
              </w:divBdr>
            </w:div>
            <w:div w:id="1181509819">
              <w:marLeft w:val="0"/>
              <w:marRight w:val="0"/>
              <w:marTop w:val="0"/>
              <w:marBottom w:val="0"/>
              <w:divBdr>
                <w:top w:val="none" w:sz="0" w:space="0" w:color="auto"/>
                <w:left w:val="none" w:sz="0" w:space="0" w:color="auto"/>
                <w:bottom w:val="none" w:sz="0" w:space="0" w:color="auto"/>
                <w:right w:val="none" w:sz="0" w:space="0" w:color="auto"/>
              </w:divBdr>
            </w:div>
            <w:div w:id="1181509821">
              <w:marLeft w:val="0"/>
              <w:marRight w:val="0"/>
              <w:marTop w:val="0"/>
              <w:marBottom w:val="0"/>
              <w:divBdr>
                <w:top w:val="none" w:sz="0" w:space="0" w:color="auto"/>
                <w:left w:val="none" w:sz="0" w:space="0" w:color="auto"/>
                <w:bottom w:val="none" w:sz="0" w:space="0" w:color="auto"/>
                <w:right w:val="none" w:sz="0" w:space="0" w:color="auto"/>
              </w:divBdr>
            </w:div>
            <w:div w:id="1181509822">
              <w:marLeft w:val="0"/>
              <w:marRight w:val="0"/>
              <w:marTop w:val="0"/>
              <w:marBottom w:val="0"/>
              <w:divBdr>
                <w:top w:val="none" w:sz="0" w:space="0" w:color="auto"/>
                <w:left w:val="none" w:sz="0" w:space="0" w:color="auto"/>
                <w:bottom w:val="none" w:sz="0" w:space="0" w:color="auto"/>
                <w:right w:val="none" w:sz="0" w:space="0" w:color="auto"/>
              </w:divBdr>
            </w:div>
            <w:div w:id="1181509823">
              <w:marLeft w:val="0"/>
              <w:marRight w:val="0"/>
              <w:marTop w:val="0"/>
              <w:marBottom w:val="0"/>
              <w:divBdr>
                <w:top w:val="none" w:sz="0" w:space="0" w:color="auto"/>
                <w:left w:val="none" w:sz="0" w:space="0" w:color="auto"/>
                <w:bottom w:val="none" w:sz="0" w:space="0" w:color="auto"/>
                <w:right w:val="none" w:sz="0" w:space="0" w:color="auto"/>
              </w:divBdr>
            </w:div>
            <w:div w:id="1181509824">
              <w:marLeft w:val="0"/>
              <w:marRight w:val="0"/>
              <w:marTop w:val="0"/>
              <w:marBottom w:val="0"/>
              <w:divBdr>
                <w:top w:val="none" w:sz="0" w:space="0" w:color="auto"/>
                <w:left w:val="none" w:sz="0" w:space="0" w:color="auto"/>
                <w:bottom w:val="none" w:sz="0" w:space="0" w:color="auto"/>
                <w:right w:val="none" w:sz="0" w:space="0" w:color="auto"/>
              </w:divBdr>
            </w:div>
            <w:div w:id="1181509825">
              <w:marLeft w:val="0"/>
              <w:marRight w:val="0"/>
              <w:marTop w:val="0"/>
              <w:marBottom w:val="0"/>
              <w:divBdr>
                <w:top w:val="none" w:sz="0" w:space="0" w:color="auto"/>
                <w:left w:val="none" w:sz="0" w:space="0" w:color="auto"/>
                <w:bottom w:val="none" w:sz="0" w:space="0" w:color="auto"/>
                <w:right w:val="none" w:sz="0" w:space="0" w:color="auto"/>
              </w:divBdr>
            </w:div>
            <w:div w:id="1181509826">
              <w:marLeft w:val="0"/>
              <w:marRight w:val="0"/>
              <w:marTop w:val="0"/>
              <w:marBottom w:val="0"/>
              <w:divBdr>
                <w:top w:val="none" w:sz="0" w:space="0" w:color="auto"/>
                <w:left w:val="none" w:sz="0" w:space="0" w:color="auto"/>
                <w:bottom w:val="none" w:sz="0" w:space="0" w:color="auto"/>
                <w:right w:val="none" w:sz="0" w:space="0" w:color="auto"/>
              </w:divBdr>
            </w:div>
            <w:div w:id="1181509829">
              <w:marLeft w:val="0"/>
              <w:marRight w:val="0"/>
              <w:marTop w:val="0"/>
              <w:marBottom w:val="0"/>
              <w:divBdr>
                <w:top w:val="none" w:sz="0" w:space="0" w:color="auto"/>
                <w:left w:val="none" w:sz="0" w:space="0" w:color="auto"/>
                <w:bottom w:val="none" w:sz="0" w:space="0" w:color="auto"/>
                <w:right w:val="none" w:sz="0" w:space="0" w:color="auto"/>
              </w:divBdr>
            </w:div>
            <w:div w:id="1181509830">
              <w:marLeft w:val="0"/>
              <w:marRight w:val="0"/>
              <w:marTop w:val="0"/>
              <w:marBottom w:val="0"/>
              <w:divBdr>
                <w:top w:val="none" w:sz="0" w:space="0" w:color="auto"/>
                <w:left w:val="none" w:sz="0" w:space="0" w:color="auto"/>
                <w:bottom w:val="none" w:sz="0" w:space="0" w:color="auto"/>
                <w:right w:val="none" w:sz="0" w:space="0" w:color="auto"/>
              </w:divBdr>
            </w:div>
            <w:div w:id="1181509831">
              <w:marLeft w:val="0"/>
              <w:marRight w:val="0"/>
              <w:marTop w:val="0"/>
              <w:marBottom w:val="0"/>
              <w:divBdr>
                <w:top w:val="none" w:sz="0" w:space="0" w:color="auto"/>
                <w:left w:val="none" w:sz="0" w:space="0" w:color="auto"/>
                <w:bottom w:val="none" w:sz="0" w:space="0" w:color="auto"/>
                <w:right w:val="none" w:sz="0" w:space="0" w:color="auto"/>
              </w:divBdr>
            </w:div>
            <w:div w:id="1181509832">
              <w:marLeft w:val="0"/>
              <w:marRight w:val="0"/>
              <w:marTop w:val="0"/>
              <w:marBottom w:val="0"/>
              <w:divBdr>
                <w:top w:val="none" w:sz="0" w:space="0" w:color="auto"/>
                <w:left w:val="none" w:sz="0" w:space="0" w:color="auto"/>
                <w:bottom w:val="none" w:sz="0" w:space="0" w:color="auto"/>
                <w:right w:val="none" w:sz="0" w:space="0" w:color="auto"/>
              </w:divBdr>
            </w:div>
            <w:div w:id="1181509833">
              <w:marLeft w:val="0"/>
              <w:marRight w:val="0"/>
              <w:marTop w:val="0"/>
              <w:marBottom w:val="0"/>
              <w:divBdr>
                <w:top w:val="none" w:sz="0" w:space="0" w:color="auto"/>
                <w:left w:val="none" w:sz="0" w:space="0" w:color="auto"/>
                <w:bottom w:val="none" w:sz="0" w:space="0" w:color="auto"/>
                <w:right w:val="none" w:sz="0" w:space="0" w:color="auto"/>
              </w:divBdr>
            </w:div>
            <w:div w:id="1181509836">
              <w:marLeft w:val="0"/>
              <w:marRight w:val="0"/>
              <w:marTop w:val="0"/>
              <w:marBottom w:val="0"/>
              <w:divBdr>
                <w:top w:val="none" w:sz="0" w:space="0" w:color="auto"/>
                <w:left w:val="none" w:sz="0" w:space="0" w:color="auto"/>
                <w:bottom w:val="none" w:sz="0" w:space="0" w:color="auto"/>
                <w:right w:val="none" w:sz="0" w:space="0" w:color="auto"/>
              </w:divBdr>
            </w:div>
            <w:div w:id="1181509838">
              <w:marLeft w:val="0"/>
              <w:marRight w:val="0"/>
              <w:marTop w:val="0"/>
              <w:marBottom w:val="0"/>
              <w:divBdr>
                <w:top w:val="none" w:sz="0" w:space="0" w:color="auto"/>
                <w:left w:val="none" w:sz="0" w:space="0" w:color="auto"/>
                <w:bottom w:val="none" w:sz="0" w:space="0" w:color="auto"/>
                <w:right w:val="none" w:sz="0" w:space="0" w:color="auto"/>
              </w:divBdr>
            </w:div>
            <w:div w:id="1181509839">
              <w:marLeft w:val="0"/>
              <w:marRight w:val="0"/>
              <w:marTop w:val="0"/>
              <w:marBottom w:val="0"/>
              <w:divBdr>
                <w:top w:val="none" w:sz="0" w:space="0" w:color="auto"/>
                <w:left w:val="none" w:sz="0" w:space="0" w:color="auto"/>
                <w:bottom w:val="none" w:sz="0" w:space="0" w:color="auto"/>
                <w:right w:val="none" w:sz="0" w:space="0" w:color="auto"/>
              </w:divBdr>
            </w:div>
            <w:div w:id="1181509840">
              <w:marLeft w:val="0"/>
              <w:marRight w:val="0"/>
              <w:marTop w:val="0"/>
              <w:marBottom w:val="0"/>
              <w:divBdr>
                <w:top w:val="none" w:sz="0" w:space="0" w:color="auto"/>
                <w:left w:val="none" w:sz="0" w:space="0" w:color="auto"/>
                <w:bottom w:val="none" w:sz="0" w:space="0" w:color="auto"/>
                <w:right w:val="none" w:sz="0" w:space="0" w:color="auto"/>
              </w:divBdr>
            </w:div>
            <w:div w:id="1181509841">
              <w:marLeft w:val="0"/>
              <w:marRight w:val="0"/>
              <w:marTop w:val="0"/>
              <w:marBottom w:val="0"/>
              <w:divBdr>
                <w:top w:val="none" w:sz="0" w:space="0" w:color="auto"/>
                <w:left w:val="none" w:sz="0" w:space="0" w:color="auto"/>
                <w:bottom w:val="none" w:sz="0" w:space="0" w:color="auto"/>
                <w:right w:val="none" w:sz="0" w:space="0" w:color="auto"/>
              </w:divBdr>
            </w:div>
            <w:div w:id="11815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802">
      <w:marLeft w:val="0"/>
      <w:marRight w:val="0"/>
      <w:marTop w:val="0"/>
      <w:marBottom w:val="0"/>
      <w:divBdr>
        <w:top w:val="none" w:sz="0" w:space="0" w:color="auto"/>
        <w:left w:val="none" w:sz="0" w:space="0" w:color="auto"/>
        <w:bottom w:val="none" w:sz="0" w:space="0" w:color="auto"/>
        <w:right w:val="none" w:sz="0" w:space="0" w:color="auto"/>
      </w:divBdr>
    </w:div>
    <w:div w:id="1181509803">
      <w:marLeft w:val="0"/>
      <w:marRight w:val="0"/>
      <w:marTop w:val="0"/>
      <w:marBottom w:val="0"/>
      <w:divBdr>
        <w:top w:val="none" w:sz="0" w:space="0" w:color="auto"/>
        <w:left w:val="none" w:sz="0" w:space="0" w:color="auto"/>
        <w:bottom w:val="none" w:sz="0" w:space="0" w:color="auto"/>
        <w:right w:val="none" w:sz="0" w:space="0" w:color="auto"/>
      </w:divBdr>
    </w:div>
    <w:div w:id="1181509806">
      <w:marLeft w:val="0"/>
      <w:marRight w:val="0"/>
      <w:marTop w:val="0"/>
      <w:marBottom w:val="0"/>
      <w:divBdr>
        <w:top w:val="none" w:sz="0" w:space="0" w:color="auto"/>
        <w:left w:val="none" w:sz="0" w:space="0" w:color="auto"/>
        <w:bottom w:val="none" w:sz="0" w:space="0" w:color="auto"/>
        <w:right w:val="none" w:sz="0" w:space="0" w:color="auto"/>
      </w:divBdr>
    </w:div>
    <w:div w:id="1181509809">
      <w:marLeft w:val="0"/>
      <w:marRight w:val="0"/>
      <w:marTop w:val="0"/>
      <w:marBottom w:val="0"/>
      <w:divBdr>
        <w:top w:val="none" w:sz="0" w:space="0" w:color="auto"/>
        <w:left w:val="none" w:sz="0" w:space="0" w:color="auto"/>
        <w:bottom w:val="none" w:sz="0" w:space="0" w:color="auto"/>
        <w:right w:val="none" w:sz="0" w:space="0" w:color="auto"/>
      </w:divBdr>
    </w:div>
    <w:div w:id="1181509815">
      <w:marLeft w:val="0"/>
      <w:marRight w:val="0"/>
      <w:marTop w:val="0"/>
      <w:marBottom w:val="0"/>
      <w:divBdr>
        <w:top w:val="none" w:sz="0" w:space="0" w:color="auto"/>
        <w:left w:val="none" w:sz="0" w:space="0" w:color="auto"/>
        <w:bottom w:val="none" w:sz="0" w:space="0" w:color="auto"/>
        <w:right w:val="none" w:sz="0" w:space="0" w:color="auto"/>
      </w:divBdr>
    </w:div>
    <w:div w:id="1181509816">
      <w:marLeft w:val="0"/>
      <w:marRight w:val="0"/>
      <w:marTop w:val="0"/>
      <w:marBottom w:val="0"/>
      <w:divBdr>
        <w:top w:val="none" w:sz="0" w:space="0" w:color="auto"/>
        <w:left w:val="none" w:sz="0" w:space="0" w:color="auto"/>
        <w:bottom w:val="none" w:sz="0" w:space="0" w:color="auto"/>
        <w:right w:val="none" w:sz="0" w:space="0" w:color="auto"/>
      </w:divBdr>
    </w:div>
    <w:div w:id="1181509817">
      <w:marLeft w:val="0"/>
      <w:marRight w:val="0"/>
      <w:marTop w:val="0"/>
      <w:marBottom w:val="0"/>
      <w:divBdr>
        <w:top w:val="none" w:sz="0" w:space="0" w:color="auto"/>
        <w:left w:val="none" w:sz="0" w:space="0" w:color="auto"/>
        <w:bottom w:val="none" w:sz="0" w:space="0" w:color="auto"/>
        <w:right w:val="none" w:sz="0" w:space="0" w:color="auto"/>
      </w:divBdr>
      <w:divsChild>
        <w:div w:id="1181509844">
          <w:marLeft w:val="0"/>
          <w:marRight w:val="0"/>
          <w:marTop w:val="0"/>
          <w:marBottom w:val="0"/>
          <w:divBdr>
            <w:top w:val="none" w:sz="0" w:space="0" w:color="auto"/>
            <w:left w:val="none" w:sz="0" w:space="0" w:color="auto"/>
            <w:bottom w:val="none" w:sz="0" w:space="0" w:color="auto"/>
            <w:right w:val="none" w:sz="0" w:space="0" w:color="auto"/>
          </w:divBdr>
          <w:divsChild>
            <w:div w:id="1181509738">
              <w:marLeft w:val="0"/>
              <w:marRight w:val="0"/>
              <w:marTop w:val="0"/>
              <w:marBottom w:val="0"/>
              <w:divBdr>
                <w:top w:val="none" w:sz="0" w:space="0" w:color="auto"/>
                <w:left w:val="none" w:sz="0" w:space="0" w:color="auto"/>
                <w:bottom w:val="none" w:sz="0" w:space="0" w:color="auto"/>
                <w:right w:val="none" w:sz="0" w:space="0" w:color="auto"/>
              </w:divBdr>
            </w:div>
            <w:div w:id="1181509780">
              <w:marLeft w:val="0"/>
              <w:marRight w:val="0"/>
              <w:marTop w:val="0"/>
              <w:marBottom w:val="0"/>
              <w:divBdr>
                <w:top w:val="none" w:sz="0" w:space="0" w:color="auto"/>
                <w:left w:val="none" w:sz="0" w:space="0" w:color="auto"/>
                <w:bottom w:val="none" w:sz="0" w:space="0" w:color="auto"/>
                <w:right w:val="none" w:sz="0" w:space="0" w:color="auto"/>
              </w:divBdr>
            </w:div>
            <w:div w:id="1181509788">
              <w:marLeft w:val="0"/>
              <w:marRight w:val="0"/>
              <w:marTop w:val="0"/>
              <w:marBottom w:val="0"/>
              <w:divBdr>
                <w:top w:val="none" w:sz="0" w:space="0" w:color="auto"/>
                <w:left w:val="none" w:sz="0" w:space="0" w:color="auto"/>
                <w:bottom w:val="none" w:sz="0" w:space="0" w:color="auto"/>
                <w:right w:val="none" w:sz="0" w:space="0" w:color="auto"/>
              </w:divBdr>
            </w:div>
            <w:div w:id="1181509827">
              <w:marLeft w:val="0"/>
              <w:marRight w:val="0"/>
              <w:marTop w:val="0"/>
              <w:marBottom w:val="0"/>
              <w:divBdr>
                <w:top w:val="none" w:sz="0" w:space="0" w:color="auto"/>
                <w:left w:val="none" w:sz="0" w:space="0" w:color="auto"/>
                <w:bottom w:val="none" w:sz="0" w:space="0" w:color="auto"/>
                <w:right w:val="none" w:sz="0" w:space="0" w:color="auto"/>
              </w:divBdr>
            </w:div>
            <w:div w:id="11815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828">
      <w:marLeft w:val="0"/>
      <w:marRight w:val="0"/>
      <w:marTop w:val="0"/>
      <w:marBottom w:val="0"/>
      <w:divBdr>
        <w:top w:val="none" w:sz="0" w:space="0" w:color="auto"/>
        <w:left w:val="none" w:sz="0" w:space="0" w:color="auto"/>
        <w:bottom w:val="none" w:sz="0" w:space="0" w:color="auto"/>
        <w:right w:val="none" w:sz="0" w:space="0" w:color="auto"/>
      </w:divBdr>
    </w:div>
    <w:div w:id="1181509842">
      <w:marLeft w:val="0"/>
      <w:marRight w:val="0"/>
      <w:marTop w:val="0"/>
      <w:marBottom w:val="0"/>
      <w:divBdr>
        <w:top w:val="none" w:sz="0" w:space="0" w:color="auto"/>
        <w:left w:val="none" w:sz="0" w:space="0" w:color="auto"/>
        <w:bottom w:val="none" w:sz="0" w:space="0" w:color="auto"/>
        <w:right w:val="none" w:sz="0" w:space="0" w:color="auto"/>
      </w:divBdr>
      <w:divsChild>
        <w:div w:id="1181509837">
          <w:marLeft w:val="0"/>
          <w:marRight w:val="0"/>
          <w:marTop w:val="0"/>
          <w:marBottom w:val="0"/>
          <w:divBdr>
            <w:top w:val="none" w:sz="0" w:space="0" w:color="auto"/>
            <w:left w:val="none" w:sz="0" w:space="0" w:color="auto"/>
            <w:bottom w:val="none" w:sz="0" w:space="0" w:color="auto"/>
            <w:right w:val="none" w:sz="0" w:space="0" w:color="auto"/>
          </w:divBdr>
          <w:divsChild>
            <w:div w:id="1181509774">
              <w:marLeft w:val="0"/>
              <w:marRight w:val="0"/>
              <w:marTop w:val="0"/>
              <w:marBottom w:val="0"/>
              <w:divBdr>
                <w:top w:val="none" w:sz="0" w:space="0" w:color="auto"/>
                <w:left w:val="none" w:sz="0" w:space="0" w:color="auto"/>
                <w:bottom w:val="none" w:sz="0" w:space="0" w:color="auto"/>
                <w:right w:val="none" w:sz="0" w:space="0" w:color="auto"/>
              </w:divBdr>
            </w:div>
            <w:div w:id="1181509795">
              <w:marLeft w:val="0"/>
              <w:marRight w:val="0"/>
              <w:marTop w:val="0"/>
              <w:marBottom w:val="0"/>
              <w:divBdr>
                <w:top w:val="none" w:sz="0" w:space="0" w:color="auto"/>
                <w:left w:val="none" w:sz="0" w:space="0" w:color="auto"/>
                <w:bottom w:val="none" w:sz="0" w:space="0" w:color="auto"/>
                <w:right w:val="none" w:sz="0" w:space="0" w:color="auto"/>
              </w:divBdr>
            </w:div>
            <w:div w:id="1181509800">
              <w:marLeft w:val="0"/>
              <w:marRight w:val="0"/>
              <w:marTop w:val="0"/>
              <w:marBottom w:val="0"/>
              <w:divBdr>
                <w:top w:val="none" w:sz="0" w:space="0" w:color="auto"/>
                <w:left w:val="none" w:sz="0" w:space="0" w:color="auto"/>
                <w:bottom w:val="none" w:sz="0" w:space="0" w:color="auto"/>
                <w:right w:val="none" w:sz="0" w:space="0" w:color="auto"/>
              </w:divBdr>
            </w:div>
            <w:div w:id="11815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hyperlink" Target="http://relero.ru/contacts/map" TargetMode="External"/><Relationship Id="rId10" Type="http://schemas.openxmlformats.org/officeDocument/2006/relationships/image" Target="media/image3.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20</Pages>
  <Words>11430</Words>
  <Characters>65152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16</cp:revision>
  <cp:lastPrinted>2021-10-12T07:50:00Z</cp:lastPrinted>
  <dcterms:created xsi:type="dcterms:W3CDTF">2021-10-12T06:42:00Z</dcterms:created>
  <dcterms:modified xsi:type="dcterms:W3CDTF">2022-11-13T19:31:00Z</dcterms:modified>
</cp:coreProperties>
</file>